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26CBB" w14:textId="77777777" w:rsidR="00D67481" w:rsidRDefault="00000000" w:rsidP="00D67481">
      <w:pPr>
        <w:pStyle w:val="1"/>
        <w:spacing w:line="360" w:lineRule="auto"/>
        <w:jc w:val="center"/>
        <w:rPr>
          <w:rFonts w:ascii="华文中宋" w:eastAsia="华文中宋" w:hAnsi="华文中宋"/>
          <w:color w:val="auto"/>
          <w:sz w:val="44"/>
          <w:szCs w:val="44"/>
          <w:lang w:eastAsia="zh-CN"/>
        </w:rPr>
      </w:pPr>
      <w:r w:rsidRPr="00110BA6">
        <w:rPr>
          <w:rFonts w:ascii="华文中宋" w:eastAsia="华文中宋" w:hAnsi="华文中宋"/>
          <w:color w:val="auto"/>
          <w:sz w:val="44"/>
          <w:szCs w:val="44"/>
          <w:lang w:eastAsia="zh-CN"/>
        </w:rPr>
        <w:t>中国国际大学生创新大赛（2026）</w:t>
      </w:r>
    </w:p>
    <w:p w14:paraId="67231EE5" w14:textId="714EEBA1" w:rsidR="00110BA6" w:rsidRPr="00110BA6" w:rsidRDefault="00000000" w:rsidP="00D67481">
      <w:pPr>
        <w:pStyle w:val="1"/>
        <w:spacing w:line="360" w:lineRule="auto"/>
        <w:jc w:val="center"/>
        <w:rPr>
          <w:rFonts w:ascii="华文中宋" w:eastAsia="华文中宋" w:hAnsi="华文中宋"/>
          <w:color w:val="auto"/>
          <w:sz w:val="44"/>
          <w:szCs w:val="44"/>
          <w:lang w:eastAsia="zh-CN"/>
        </w:rPr>
      </w:pPr>
      <w:r w:rsidRPr="00110BA6">
        <w:rPr>
          <w:rFonts w:ascii="华文中宋" w:eastAsia="华文中宋" w:hAnsi="华文中宋"/>
          <w:color w:val="auto"/>
          <w:sz w:val="44"/>
          <w:szCs w:val="44"/>
          <w:lang w:eastAsia="zh-CN"/>
        </w:rPr>
        <w:t>商</w:t>
      </w:r>
      <w:bookmarkStart w:id="0" w:name="OLE_LINK8"/>
      <w:r w:rsidRPr="00110BA6">
        <w:rPr>
          <w:rFonts w:ascii="华文中宋" w:eastAsia="华文中宋" w:hAnsi="华文中宋"/>
          <w:color w:val="auto"/>
          <w:sz w:val="44"/>
          <w:szCs w:val="44"/>
          <w:lang w:eastAsia="zh-CN"/>
        </w:rPr>
        <w:t>业计划书</w:t>
      </w:r>
      <w:bookmarkEnd w:id="0"/>
    </w:p>
    <w:p w14:paraId="62982281" w14:textId="37DAFCDB" w:rsidR="00D9459B" w:rsidRPr="00110BA6" w:rsidRDefault="00000000" w:rsidP="00110BA6">
      <w:pPr>
        <w:pStyle w:val="1"/>
        <w:spacing w:line="360" w:lineRule="auto"/>
        <w:jc w:val="center"/>
        <w:rPr>
          <w:rFonts w:ascii="华文中宋" w:eastAsia="华文中宋" w:hAnsi="华文中宋"/>
          <w:color w:val="auto"/>
          <w:lang w:eastAsia="zh-CN"/>
        </w:rPr>
      </w:pPr>
      <w:r w:rsidRPr="00110BA6">
        <w:rPr>
          <w:rFonts w:ascii="华文中宋" w:eastAsia="华文中宋" w:hAnsi="华文中宋"/>
          <w:color w:val="auto"/>
          <w:lang w:eastAsia="zh-CN"/>
        </w:rPr>
        <w:t>（供参考）</w:t>
      </w:r>
    </w:p>
    <w:p w14:paraId="3A4AA5AF" w14:textId="77777777" w:rsidR="00110BA6" w:rsidRDefault="00110BA6" w:rsidP="00110BA6">
      <w:pPr>
        <w:spacing w:line="360" w:lineRule="auto"/>
        <w:ind w:firstLineChars="200" w:firstLine="440"/>
        <w:jc w:val="both"/>
        <w:rPr>
          <w:rFonts w:ascii="华文中宋" w:eastAsia="华文中宋" w:hAnsi="华文中宋"/>
          <w:color w:val="EE0000"/>
          <w:lang w:eastAsia="zh-CN"/>
        </w:rPr>
      </w:pPr>
    </w:p>
    <w:p w14:paraId="3B0A11F3" w14:textId="66696E2A" w:rsidR="00110BA6" w:rsidRPr="00110BA6" w:rsidRDefault="00110BA6" w:rsidP="00110BA6">
      <w:pPr>
        <w:spacing w:line="360" w:lineRule="auto"/>
        <w:jc w:val="both"/>
        <w:rPr>
          <w:rFonts w:ascii="华文中宋" w:eastAsia="华文中宋" w:hAnsi="华文中宋"/>
          <w:color w:val="EE0000"/>
          <w:lang w:eastAsia="zh-CN"/>
        </w:rPr>
      </w:pPr>
      <w:r w:rsidRPr="00110BA6">
        <w:rPr>
          <w:rFonts w:ascii="华文中宋" w:eastAsia="华文中宋" w:hAnsi="华文中宋" w:hint="eastAsia"/>
          <w:b/>
          <w:bCs/>
          <w:color w:val="EE0000"/>
          <w:lang w:eastAsia="zh-CN"/>
        </w:rPr>
        <w:t>注</w:t>
      </w:r>
      <w:r>
        <w:rPr>
          <w:rFonts w:ascii="华文中宋" w:eastAsia="华文中宋" w:hAnsi="华文中宋" w:hint="eastAsia"/>
          <w:b/>
          <w:bCs/>
          <w:color w:val="EE0000"/>
          <w:lang w:eastAsia="zh-CN"/>
        </w:rPr>
        <w:t>1：</w:t>
      </w:r>
      <w:r w:rsidR="00000000" w:rsidRPr="00110BA6">
        <w:rPr>
          <w:rFonts w:ascii="华文中宋" w:eastAsia="华文中宋" w:hAnsi="华文中宋"/>
          <w:color w:val="EE0000"/>
          <w:lang w:eastAsia="zh-CN"/>
        </w:rPr>
        <w:t>项目名称，一句话项目亮点，公司或团队名称+能够体现产品/技术/服务，更显专业化。如：哪吒—全球首个"海空一体"跨域航行器平台，不建议使用公司名作为项目名称</w:t>
      </w:r>
      <w:r w:rsidRPr="00110BA6">
        <w:rPr>
          <w:rFonts w:ascii="华文中宋" w:eastAsia="华文中宋" w:hAnsi="华文中宋" w:hint="eastAsia"/>
          <w:color w:val="EE0000"/>
          <w:lang w:eastAsia="zh-CN"/>
        </w:rPr>
        <w:t>。</w:t>
      </w:r>
    </w:p>
    <w:p w14:paraId="01709D76" w14:textId="293FA2DA" w:rsidR="00D9459B" w:rsidRPr="00110BA6" w:rsidRDefault="00110BA6" w:rsidP="00110BA6">
      <w:pPr>
        <w:spacing w:line="360" w:lineRule="auto"/>
        <w:jc w:val="both"/>
        <w:rPr>
          <w:rFonts w:ascii="华文中宋" w:eastAsia="华文中宋" w:hAnsi="华文中宋"/>
          <w:color w:val="EE0000"/>
          <w:lang w:eastAsia="zh-CN"/>
        </w:rPr>
      </w:pPr>
      <w:bookmarkStart w:id="1" w:name="OLE_LINK1"/>
      <w:r w:rsidRPr="00110BA6">
        <w:rPr>
          <w:rFonts w:ascii="华文中宋" w:eastAsia="华文中宋" w:hAnsi="华文中宋" w:hint="eastAsia"/>
          <w:b/>
          <w:bCs/>
          <w:color w:val="EE0000"/>
          <w:lang w:eastAsia="zh-CN"/>
        </w:rPr>
        <w:t>注2：</w:t>
      </w:r>
      <w:bookmarkEnd w:id="1"/>
      <w:r w:rsidR="00000000" w:rsidRPr="00110BA6">
        <w:rPr>
          <w:rFonts w:ascii="华文中宋" w:eastAsia="华文中宋" w:hAnsi="华文中宋"/>
          <w:color w:val="EE0000"/>
          <w:lang w:eastAsia="zh-CN"/>
        </w:rPr>
        <w:t>品牌要容易记忆，与项目内容直接相关，而且能够给评委产生美好联想，积极向上；项目全称与定位，要把项目是用什么技术或方法解决什么问题，解决到什么程度用一句话说清楚，要求定位准确，让评委一眼就能看到是做什么的？做到什么程度？</w:t>
      </w:r>
    </w:p>
    <w:p w14:paraId="22E73B28" w14:textId="77777777" w:rsidR="00110BA6" w:rsidRDefault="00000000" w:rsidP="00110BA6">
      <w:pPr>
        <w:spacing w:line="360" w:lineRule="auto"/>
        <w:jc w:val="center"/>
        <w:rPr>
          <w:rFonts w:ascii="仿宋" w:eastAsia="仿宋" w:hAnsi="仿宋"/>
          <w:sz w:val="28"/>
          <w:szCs w:val="28"/>
          <w:lang w:eastAsia="zh-CN"/>
        </w:rPr>
      </w:pPr>
      <w:r w:rsidRPr="00110BA6">
        <w:rPr>
          <w:rFonts w:ascii="仿宋" w:eastAsia="仿宋" w:hAnsi="仿宋"/>
          <w:sz w:val="28"/>
          <w:szCs w:val="28"/>
          <w:lang w:eastAsia="zh-CN"/>
        </w:rPr>
        <w:t>项目名称：</w:t>
      </w:r>
      <w:bookmarkStart w:id="2" w:name="OLE_LINK2"/>
      <w:r w:rsidRPr="00110BA6">
        <w:rPr>
          <w:rFonts w:ascii="仿宋" w:eastAsia="仿宋" w:hAnsi="仿宋"/>
          <w:sz w:val="28"/>
          <w:szCs w:val="28"/>
          <w:lang w:eastAsia="zh-CN"/>
        </w:rPr>
        <w:t>____________________</w:t>
      </w:r>
      <w:bookmarkEnd w:id="2"/>
    </w:p>
    <w:p w14:paraId="19ECC3E1" w14:textId="77777777" w:rsidR="00110BA6" w:rsidRDefault="00110BA6" w:rsidP="00110BA6">
      <w:pPr>
        <w:spacing w:line="360" w:lineRule="auto"/>
        <w:jc w:val="center"/>
        <w:rPr>
          <w:rFonts w:ascii="仿宋" w:eastAsia="仿宋" w:hAnsi="仿宋"/>
          <w:sz w:val="28"/>
          <w:szCs w:val="28"/>
          <w:lang w:eastAsia="zh-CN"/>
        </w:rPr>
      </w:pPr>
      <w:r>
        <w:rPr>
          <w:rFonts w:ascii="仿宋" w:eastAsia="仿宋" w:hAnsi="仿宋" w:hint="eastAsia"/>
          <w:sz w:val="28"/>
          <w:szCs w:val="28"/>
          <w:lang w:eastAsia="zh-CN"/>
        </w:rPr>
        <w:t>参赛院校：</w:t>
      </w:r>
      <w:bookmarkStart w:id="3" w:name="OLE_LINK3"/>
      <w:r w:rsidRPr="00110BA6">
        <w:rPr>
          <w:rFonts w:ascii="仿宋" w:eastAsia="仿宋" w:hAnsi="仿宋"/>
          <w:sz w:val="28"/>
          <w:szCs w:val="28"/>
          <w:lang w:eastAsia="zh-CN"/>
        </w:rPr>
        <w:t>____________________</w:t>
      </w:r>
      <w:bookmarkEnd w:id="3"/>
    </w:p>
    <w:p w14:paraId="2BC279DD" w14:textId="203EDF0D" w:rsidR="00110BA6" w:rsidRDefault="00110BA6" w:rsidP="00110BA6">
      <w:pPr>
        <w:spacing w:line="360" w:lineRule="auto"/>
        <w:jc w:val="center"/>
        <w:rPr>
          <w:rFonts w:ascii="仿宋" w:eastAsia="仿宋" w:hAnsi="仿宋" w:hint="eastAsia"/>
          <w:sz w:val="28"/>
          <w:szCs w:val="28"/>
          <w:lang w:eastAsia="zh-CN"/>
        </w:rPr>
      </w:pPr>
      <w:r>
        <w:rPr>
          <w:rFonts w:ascii="仿宋" w:eastAsia="仿宋" w:hAnsi="仿宋" w:hint="eastAsia"/>
          <w:sz w:val="28"/>
          <w:szCs w:val="28"/>
          <w:lang w:eastAsia="zh-CN"/>
        </w:rPr>
        <w:t>项目负责人：</w:t>
      </w:r>
      <w:r w:rsidRPr="00110BA6">
        <w:rPr>
          <w:rFonts w:ascii="仿宋" w:eastAsia="仿宋" w:hAnsi="仿宋"/>
          <w:sz w:val="28"/>
          <w:szCs w:val="28"/>
          <w:lang w:eastAsia="zh-CN"/>
        </w:rPr>
        <w:t>___________________</w:t>
      </w:r>
    </w:p>
    <w:p w14:paraId="4171D6DD" w14:textId="5507EAAB" w:rsidR="00110BA6" w:rsidRDefault="00000000" w:rsidP="00110BA6">
      <w:pPr>
        <w:spacing w:line="360" w:lineRule="auto"/>
        <w:jc w:val="center"/>
        <w:rPr>
          <w:rFonts w:ascii="仿宋" w:eastAsia="仿宋" w:hAnsi="仿宋"/>
          <w:sz w:val="28"/>
          <w:szCs w:val="28"/>
          <w:lang w:eastAsia="zh-CN"/>
        </w:rPr>
      </w:pPr>
      <w:r w:rsidRPr="00110BA6">
        <w:rPr>
          <w:rFonts w:ascii="仿宋" w:eastAsia="仿宋" w:hAnsi="仿宋"/>
          <w:sz w:val="28"/>
          <w:szCs w:val="28"/>
          <w:lang w:eastAsia="zh-CN"/>
        </w:rPr>
        <w:t>团队成员：____________________</w:t>
      </w:r>
    </w:p>
    <w:p w14:paraId="61675A81" w14:textId="77777777" w:rsidR="00110BA6" w:rsidRDefault="00000000" w:rsidP="00110BA6">
      <w:pPr>
        <w:spacing w:line="360" w:lineRule="auto"/>
        <w:jc w:val="center"/>
        <w:rPr>
          <w:rFonts w:ascii="仿宋" w:eastAsia="仿宋" w:hAnsi="仿宋"/>
          <w:sz w:val="28"/>
          <w:szCs w:val="28"/>
          <w:lang w:eastAsia="zh-CN"/>
        </w:rPr>
      </w:pPr>
      <w:r w:rsidRPr="00110BA6">
        <w:rPr>
          <w:rFonts w:ascii="仿宋" w:eastAsia="仿宋" w:hAnsi="仿宋"/>
          <w:sz w:val="28"/>
          <w:szCs w:val="28"/>
          <w:lang w:eastAsia="zh-CN"/>
        </w:rPr>
        <w:t>指导老师：____________________</w:t>
      </w:r>
    </w:p>
    <w:p w14:paraId="58556F3D" w14:textId="66BFA69A" w:rsidR="00D9459B" w:rsidRPr="00110BA6" w:rsidRDefault="00000000" w:rsidP="00110BA6">
      <w:pPr>
        <w:spacing w:line="360" w:lineRule="auto"/>
        <w:jc w:val="center"/>
        <w:rPr>
          <w:rFonts w:ascii="仿宋" w:eastAsia="仿宋" w:hAnsi="仿宋"/>
          <w:sz w:val="28"/>
          <w:szCs w:val="28"/>
          <w:lang w:eastAsia="zh-CN"/>
        </w:rPr>
      </w:pPr>
      <w:r w:rsidRPr="00110BA6">
        <w:rPr>
          <w:rFonts w:ascii="仿宋" w:eastAsia="仿宋" w:hAnsi="仿宋"/>
          <w:sz w:val="28"/>
          <w:szCs w:val="28"/>
          <w:lang w:eastAsia="zh-CN"/>
        </w:rPr>
        <w:t>参赛组别：____________________</w:t>
      </w:r>
    </w:p>
    <w:p w14:paraId="1A9FD2D3" w14:textId="77777777" w:rsidR="00110BA6" w:rsidRDefault="00110BA6" w:rsidP="00110BA6">
      <w:pPr>
        <w:spacing w:line="360" w:lineRule="auto"/>
        <w:rPr>
          <w:rFonts w:ascii="仿宋" w:eastAsia="仿宋" w:hAnsi="仿宋"/>
          <w:lang w:eastAsia="zh-CN"/>
        </w:rPr>
      </w:pPr>
    </w:p>
    <w:p w14:paraId="234D5F1C" w14:textId="77777777" w:rsidR="00110BA6" w:rsidRDefault="00110BA6" w:rsidP="00110BA6">
      <w:pPr>
        <w:spacing w:line="360" w:lineRule="auto"/>
        <w:rPr>
          <w:rFonts w:ascii="仿宋" w:eastAsia="仿宋" w:hAnsi="仿宋"/>
          <w:lang w:eastAsia="zh-CN"/>
        </w:rPr>
      </w:pPr>
    </w:p>
    <w:p w14:paraId="609959EA" w14:textId="23EFA30B" w:rsidR="00D9459B" w:rsidRPr="00110BA6" w:rsidRDefault="00000000" w:rsidP="00110BA6">
      <w:pPr>
        <w:spacing w:line="360" w:lineRule="auto"/>
        <w:rPr>
          <w:rFonts w:ascii="仿宋" w:eastAsia="仿宋" w:hAnsi="仿宋"/>
          <w:sz w:val="28"/>
          <w:szCs w:val="28"/>
          <w:lang w:eastAsia="zh-CN"/>
        </w:rPr>
      </w:pPr>
      <w:r w:rsidRPr="00110BA6">
        <w:rPr>
          <w:rFonts w:ascii="仿宋" w:eastAsia="仿宋" w:hAnsi="仿宋"/>
          <w:sz w:val="28"/>
          <w:szCs w:val="28"/>
          <w:lang w:eastAsia="zh-CN"/>
        </w:rPr>
        <w:lastRenderedPageBreak/>
        <w:t>目  录</w:t>
      </w:r>
    </w:p>
    <w:p w14:paraId="2321B26C" w14:textId="77777777" w:rsidR="00DF2938" w:rsidRDefault="00000000" w:rsidP="00110BA6">
      <w:pPr>
        <w:spacing w:line="360" w:lineRule="auto"/>
        <w:rPr>
          <w:rFonts w:ascii="仿宋" w:eastAsia="仿宋" w:hAnsi="仿宋"/>
          <w:sz w:val="28"/>
          <w:szCs w:val="28"/>
          <w:lang w:eastAsia="zh-CN"/>
        </w:rPr>
      </w:pPr>
      <w:r w:rsidRPr="00110BA6">
        <w:rPr>
          <w:rFonts w:ascii="仿宋" w:eastAsia="仿宋" w:hAnsi="仿宋"/>
          <w:sz w:val="28"/>
          <w:szCs w:val="28"/>
          <w:lang w:eastAsia="zh-CN"/>
        </w:rPr>
        <w:t>一、项目概要</w:t>
      </w:r>
    </w:p>
    <w:p w14:paraId="706EF82F" w14:textId="77777777" w:rsidR="00DF2938" w:rsidRDefault="00DF2938" w:rsidP="00110BA6">
      <w:pPr>
        <w:spacing w:line="360" w:lineRule="auto"/>
        <w:rPr>
          <w:rFonts w:ascii="仿宋" w:eastAsia="仿宋" w:hAnsi="仿宋"/>
          <w:sz w:val="28"/>
          <w:szCs w:val="28"/>
          <w:lang w:eastAsia="zh-CN"/>
        </w:rPr>
      </w:pPr>
      <w:r w:rsidRPr="00DF2938">
        <w:rPr>
          <w:rFonts w:ascii="华文中宋" w:eastAsia="华文中宋" w:hAnsi="华文中宋" w:hint="eastAsia"/>
          <w:color w:val="EE0000"/>
          <w:lang w:eastAsia="zh-CN"/>
        </w:rPr>
        <w:t>注3：</w:t>
      </w:r>
      <w:r w:rsidRPr="00DF2938">
        <w:rPr>
          <w:rFonts w:ascii="华文中宋" w:eastAsia="华文中宋" w:hAnsi="华文中宋"/>
          <w:color w:val="EE0000"/>
          <w:lang w:eastAsia="zh-CN"/>
        </w:rPr>
        <w:t>项目概要是对计划书的内容不加注释和评论的简短陈述，要求扼要地说明创业项目的来源以及完成的方法（包括市场需求、解决方案、商业模式）、最终的结果。要注意：重点是结果。结果要列出解决问题的效果、实现的社会价值。</w:t>
      </w:r>
      <w:r w:rsidR="00000000" w:rsidRPr="00110BA6">
        <w:rPr>
          <w:rFonts w:ascii="仿宋" w:eastAsia="仿宋" w:hAnsi="仿宋"/>
          <w:sz w:val="28"/>
          <w:szCs w:val="28"/>
          <w:lang w:eastAsia="zh-CN"/>
        </w:rPr>
        <w:br/>
        <w:t>二、市场分析</w:t>
      </w:r>
      <w:r w:rsidR="00000000" w:rsidRPr="00110BA6">
        <w:rPr>
          <w:rFonts w:ascii="仿宋" w:eastAsia="仿宋" w:hAnsi="仿宋"/>
          <w:sz w:val="28"/>
          <w:szCs w:val="28"/>
          <w:lang w:eastAsia="zh-CN"/>
        </w:rPr>
        <w:br/>
      </w:r>
      <w:bookmarkStart w:id="4" w:name="OLE_LINK4"/>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（一）</w:t>
      </w:r>
      <w:r>
        <w:rPr>
          <w:rFonts w:ascii="仿宋" w:eastAsia="仿宋" w:hAnsi="仿宋" w:hint="eastAsia"/>
          <w:sz w:val="28"/>
          <w:szCs w:val="28"/>
          <w:lang w:eastAsia="zh-CN"/>
        </w:rPr>
        <w:t>项目</w:t>
      </w:r>
      <w:r w:rsidR="00110BA6">
        <w:rPr>
          <w:rFonts w:ascii="仿宋" w:eastAsia="仿宋" w:hAnsi="仿宋" w:hint="eastAsia"/>
          <w:sz w:val="28"/>
          <w:szCs w:val="28"/>
          <w:lang w:eastAsia="zh-CN"/>
        </w:rPr>
        <w:t>背景</w:t>
      </w:r>
    </w:p>
    <w:p w14:paraId="66C3DA6B" w14:textId="6AE28931" w:rsidR="00DF2938" w:rsidRDefault="00DF2938" w:rsidP="00110BA6">
      <w:pPr>
        <w:spacing w:line="360" w:lineRule="auto"/>
        <w:rPr>
          <w:rFonts w:ascii="仿宋" w:eastAsia="仿宋" w:hAnsi="仿宋"/>
          <w:sz w:val="28"/>
          <w:szCs w:val="28"/>
          <w:lang w:eastAsia="zh-CN"/>
        </w:rPr>
      </w:pPr>
      <w:bookmarkStart w:id="5" w:name="OLE_LINK9"/>
      <w:r w:rsidRPr="00DF2938">
        <w:rPr>
          <w:rFonts w:ascii="华文中宋" w:eastAsia="华文中宋" w:hAnsi="华文中宋" w:hint="eastAsia"/>
          <w:color w:val="EE0000"/>
          <w:lang w:eastAsia="zh-CN"/>
        </w:rPr>
        <w:t>注</w:t>
      </w:r>
      <w:r>
        <w:rPr>
          <w:rFonts w:ascii="华文中宋" w:eastAsia="华文中宋" w:hAnsi="华文中宋" w:hint="eastAsia"/>
          <w:color w:val="EE0000"/>
          <w:lang w:eastAsia="zh-CN"/>
        </w:rPr>
        <w:t>4</w:t>
      </w:r>
      <w:r w:rsidRPr="00DF2938">
        <w:rPr>
          <w:rFonts w:ascii="华文中宋" w:eastAsia="华文中宋" w:hAnsi="华文中宋" w:hint="eastAsia"/>
          <w:color w:val="EE0000"/>
          <w:lang w:eastAsia="zh-CN"/>
        </w:rPr>
        <w:t>：</w:t>
      </w:r>
      <w:bookmarkEnd w:id="5"/>
      <w:r w:rsidRPr="00DF2938">
        <w:rPr>
          <w:rFonts w:ascii="华文中宋" w:eastAsia="华文中宋" w:hAnsi="华文中宋"/>
          <w:color w:val="EE0000"/>
          <w:lang w:eastAsia="zh-CN"/>
        </w:rPr>
        <w:t>说明目前行业市场的现状、发展趋</w:t>
      </w:r>
      <w:bookmarkStart w:id="6" w:name="OLE_LINK11"/>
      <w:r w:rsidRPr="00DF2938">
        <w:rPr>
          <w:rFonts w:ascii="华文中宋" w:eastAsia="华文中宋" w:hAnsi="华文中宋"/>
          <w:color w:val="EE0000"/>
          <w:lang w:eastAsia="zh-CN"/>
        </w:rPr>
        <w:t>势</w:t>
      </w:r>
      <w:bookmarkEnd w:id="6"/>
      <w:r w:rsidRPr="00DF2938">
        <w:rPr>
          <w:rFonts w:ascii="华文中宋" w:eastAsia="华文中宋" w:hAnsi="华文中宋"/>
          <w:color w:val="EE0000"/>
          <w:lang w:eastAsia="zh-CN"/>
        </w:rPr>
        <w:t>。</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（二）痛点分析</w:t>
      </w:r>
    </w:p>
    <w:p w14:paraId="64295A15" w14:textId="09E655FA" w:rsidR="00DF2938" w:rsidRDefault="00DF2938" w:rsidP="00110BA6">
      <w:pPr>
        <w:spacing w:line="360" w:lineRule="auto"/>
        <w:rPr>
          <w:rFonts w:ascii="仿宋" w:eastAsia="仿宋" w:hAnsi="仿宋"/>
          <w:sz w:val="28"/>
          <w:szCs w:val="28"/>
          <w:lang w:eastAsia="zh-CN"/>
        </w:rPr>
      </w:pPr>
      <w:bookmarkStart w:id="7" w:name="OLE_LINK10"/>
      <w:r w:rsidRPr="00DF2938">
        <w:rPr>
          <w:rFonts w:ascii="华文中宋" w:eastAsia="华文中宋" w:hAnsi="华文中宋" w:hint="eastAsia"/>
          <w:color w:val="EE0000"/>
          <w:lang w:eastAsia="zh-CN"/>
        </w:rPr>
        <w:t>注5：</w:t>
      </w:r>
      <w:r w:rsidRPr="00DF2938">
        <w:rPr>
          <w:rFonts w:ascii="华文中宋" w:eastAsia="华文中宋" w:hAnsi="华文中宋"/>
          <w:color w:val="EE0000"/>
          <w:lang w:eastAsia="zh-CN"/>
        </w:rPr>
        <w:t>分析行业痛点、市场痛点，让评委能够深切感受到存在的行业痛点，可以用图片、数据、表格等方式表达，关键不在于你说什么，而在于评委能够感受到什么？</w:t>
      </w:r>
      <w:r>
        <w:rPr>
          <w:rFonts w:ascii="华文中宋" w:eastAsia="华文中宋" w:hAnsi="华文中宋" w:hint="eastAsia"/>
          <w:color w:val="EE0000"/>
          <w:lang w:eastAsia="zh-CN"/>
        </w:rPr>
        <w:t>建议</w:t>
      </w:r>
      <w:r w:rsidRPr="00DF2938">
        <w:rPr>
          <w:rFonts w:ascii="华文中宋" w:eastAsia="华文中宋" w:hAnsi="华文中宋"/>
          <w:color w:val="EE0000"/>
          <w:lang w:eastAsia="zh-CN"/>
        </w:rPr>
        <w:t>结合专业找痛点，特别是从所学专业产生的产品和服务在现实生活、生产中使用中的不方便或者困难等。</w:t>
      </w:r>
      <w:bookmarkEnd w:id="7"/>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（三）市场规模</w:t>
      </w:r>
      <w:bookmarkEnd w:id="4"/>
    </w:p>
    <w:p w14:paraId="55C90076" w14:textId="704AF34C" w:rsidR="00DF2938" w:rsidRDefault="00DF2938" w:rsidP="00110BA6">
      <w:pPr>
        <w:spacing w:line="360" w:lineRule="auto"/>
        <w:rPr>
          <w:rFonts w:ascii="仿宋" w:eastAsia="仿宋" w:hAnsi="仿宋"/>
          <w:sz w:val="28"/>
          <w:szCs w:val="28"/>
          <w:lang w:eastAsia="zh-CN"/>
        </w:rPr>
      </w:pPr>
      <w:r w:rsidRPr="00DF2938">
        <w:rPr>
          <w:rFonts w:ascii="华文中宋" w:eastAsia="华文中宋" w:hAnsi="华文中宋" w:hint="eastAsia"/>
          <w:color w:val="EE0000"/>
          <w:lang w:eastAsia="zh-CN"/>
        </w:rPr>
        <w:t>注6：</w:t>
      </w:r>
      <w:r w:rsidRPr="00DF2938">
        <w:rPr>
          <w:rFonts w:ascii="华文中宋" w:eastAsia="华文中宋" w:hAnsi="华文中宋"/>
          <w:color w:val="EE0000"/>
          <w:lang w:eastAsia="zh-CN"/>
        </w:rPr>
        <w:t>市场分析，目标市场空</w:t>
      </w:r>
      <w:bookmarkStart w:id="8" w:name="OLE_LINK12"/>
      <w:r w:rsidRPr="00DF2938">
        <w:rPr>
          <w:rFonts w:ascii="华文中宋" w:eastAsia="华文中宋" w:hAnsi="华文中宋"/>
          <w:color w:val="EE0000"/>
          <w:lang w:eastAsia="zh-CN"/>
        </w:rPr>
        <w:t>间有多大，市</w:t>
      </w:r>
      <w:bookmarkEnd w:id="8"/>
      <w:r w:rsidRPr="00DF2938">
        <w:rPr>
          <w:rFonts w:ascii="华文中宋" w:eastAsia="华文中宋" w:hAnsi="华文中宋"/>
          <w:color w:val="EE0000"/>
          <w:lang w:eastAsia="zh-CN"/>
        </w:rPr>
        <w:t>场增长率。</w:t>
      </w:r>
      <w:r>
        <w:rPr>
          <w:rFonts w:ascii="华文中宋" w:eastAsia="华文中宋" w:hAnsi="华文中宋" w:hint="eastAsia"/>
          <w:color w:val="EE0000"/>
          <w:lang w:eastAsia="zh-CN"/>
        </w:rPr>
        <w:t>建议寻找</w:t>
      </w:r>
      <w:r w:rsidRPr="00DF2938">
        <w:rPr>
          <w:rFonts w:ascii="华文中宋" w:eastAsia="华文中宋" w:hAnsi="华文中宋"/>
          <w:color w:val="EE0000"/>
          <w:lang w:eastAsia="zh-CN"/>
        </w:rPr>
        <w:t>研究报告或者</w:t>
      </w:r>
      <w:r>
        <w:rPr>
          <w:rFonts w:ascii="华文中宋" w:eastAsia="华文中宋" w:hAnsi="华文中宋" w:hint="eastAsia"/>
          <w:color w:val="EE0000"/>
          <w:lang w:eastAsia="zh-CN"/>
        </w:rPr>
        <w:t>相关</w:t>
      </w:r>
      <w:r w:rsidRPr="00DF2938">
        <w:rPr>
          <w:rFonts w:ascii="华文中宋" w:eastAsia="华文中宋" w:hAnsi="华文中宋"/>
          <w:color w:val="EE0000"/>
          <w:lang w:eastAsia="zh-CN"/>
        </w:rPr>
        <w:t>调研报告</w:t>
      </w:r>
      <w:r>
        <w:rPr>
          <w:rFonts w:ascii="华文中宋" w:eastAsia="华文中宋" w:hAnsi="华文中宋" w:hint="eastAsia"/>
          <w:color w:val="EE0000"/>
          <w:lang w:eastAsia="zh-CN"/>
        </w:rPr>
        <w:t>作</w:t>
      </w:r>
      <w:r w:rsidRPr="00DF2938">
        <w:rPr>
          <w:rFonts w:ascii="华文中宋" w:eastAsia="华文中宋" w:hAnsi="华文中宋"/>
          <w:color w:val="EE0000"/>
          <w:lang w:eastAsia="zh-CN"/>
        </w:rPr>
        <w:t>为依据。</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（四）项目机会</w:t>
      </w:r>
    </w:p>
    <w:p w14:paraId="74B059DB" w14:textId="77777777" w:rsidR="007441E5" w:rsidRDefault="00DF2938" w:rsidP="00110BA6">
      <w:pPr>
        <w:spacing w:line="360" w:lineRule="auto"/>
        <w:rPr>
          <w:rFonts w:ascii="仿宋" w:eastAsia="仿宋" w:hAnsi="仿宋"/>
          <w:sz w:val="28"/>
          <w:szCs w:val="28"/>
          <w:lang w:eastAsia="zh-CN"/>
        </w:rPr>
      </w:pPr>
      <w:r w:rsidRPr="00DF2938">
        <w:rPr>
          <w:rFonts w:ascii="华文中宋" w:eastAsia="华文中宋" w:hAnsi="华文中宋" w:hint="eastAsia"/>
          <w:color w:val="EE0000"/>
          <w:lang w:eastAsia="zh-CN"/>
        </w:rPr>
        <w:t>注7：</w:t>
      </w:r>
      <w:r w:rsidRPr="00DF2938">
        <w:rPr>
          <w:rFonts w:ascii="华文中宋" w:eastAsia="华文中宋" w:hAnsi="华文中宋"/>
          <w:color w:val="EE0000"/>
          <w:lang w:eastAsia="zh-CN"/>
        </w:rPr>
        <w:t xml:space="preserve"> </w:t>
      </w:r>
      <w:r>
        <w:rPr>
          <w:rFonts w:ascii="华文中宋" w:eastAsia="华文中宋" w:hAnsi="华文中宋" w:hint="eastAsia"/>
          <w:color w:val="EE0000"/>
          <w:lang w:eastAsia="zh-CN"/>
        </w:rPr>
        <w:t>政策支持：</w:t>
      </w:r>
      <w:r w:rsidRPr="00DF2938">
        <w:rPr>
          <w:rFonts w:ascii="华文中宋" w:eastAsia="华文中宋" w:hAnsi="华文中宋"/>
          <w:color w:val="EE0000"/>
          <w:lang w:eastAsia="zh-CN"/>
        </w:rPr>
        <w:t>找到与本项目有关的国家支持政策</w:t>
      </w:r>
      <w:r w:rsidRPr="00DF2938">
        <w:rPr>
          <w:rFonts w:ascii="华文中宋" w:eastAsia="华文中宋" w:hAnsi="华文中宋" w:hint="eastAsia"/>
          <w:color w:val="EE0000"/>
          <w:lang w:eastAsia="zh-CN"/>
        </w:rPr>
        <w:t>，结合上海市</w:t>
      </w:r>
      <w:r w:rsidRPr="00DF2938">
        <w:rPr>
          <w:rFonts w:ascii="华文中宋" w:eastAsia="华文中宋" w:hAnsi="华文中宋"/>
          <w:color w:val="EE0000"/>
          <w:lang w:eastAsia="zh-CN"/>
        </w:rPr>
        <w:t>有关部门出台的支持政策；将政策文号和关键段落的关键词重点标注出来；政策不宜太多，列出紧密相关的2-3条即可。</w:t>
      </w:r>
      <w:r w:rsidRPr="00DF2938">
        <w:rPr>
          <w:rFonts w:ascii="华文中宋" w:eastAsia="华文中宋" w:hAnsi="华文中宋"/>
          <w:color w:val="EE0000"/>
          <w:lang w:eastAsia="zh-CN"/>
        </w:rPr>
        <w:br/>
      </w:r>
      <w:bookmarkStart w:id="9" w:name="OLE_LINK13"/>
      <w:r w:rsidRPr="00DF2938">
        <w:rPr>
          <w:rFonts w:ascii="华文中宋" w:eastAsia="华文中宋" w:hAnsi="华文中宋" w:hint="eastAsia"/>
          <w:color w:val="EE0000"/>
          <w:lang w:eastAsia="zh-CN"/>
        </w:rPr>
        <w:t>注8：</w:t>
      </w:r>
      <w:r>
        <w:rPr>
          <w:rFonts w:ascii="华文中宋" w:eastAsia="华文中宋" w:hAnsi="华文中宋" w:hint="eastAsia"/>
          <w:color w:val="EE0000"/>
          <w:lang w:eastAsia="zh-CN"/>
        </w:rPr>
        <w:t>实际需求：</w:t>
      </w:r>
      <w:r w:rsidRPr="00DF2938">
        <w:rPr>
          <w:rFonts w:ascii="华文中宋" w:eastAsia="华文中宋" w:hAnsi="华文中宋"/>
          <w:color w:val="EE0000"/>
          <w:lang w:eastAsia="zh-CN"/>
        </w:rPr>
        <w:t>针对痛点，描述需求，需求描述的越精准，后面的解决方案越有力</w:t>
      </w:r>
      <w:r w:rsidRPr="00DF2938">
        <w:rPr>
          <w:rFonts w:ascii="华文中宋" w:eastAsia="华文中宋" w:hAnsi="华文中宋" w:hint="eastAsia"/>
          <w:color w:val="EE0000"/>
          <w:lang w:eastAsia="zh-CN"/>
        </w:rPr>
        <w:t>，</w:t>
      </w:r>
      <w:r w:rsidRPr="00DF2938">
        <w:rPr>
          <w:rFonts w:ascii="华文中宋" w:eastAsia="华文中宋" w:hAnsi="华文中宋"/>
          <w:color w:val="EE0000"/>
          <w:lang w:eastAsia="zh-CN"/>
        </w:rPr>
        <w:t>需求是</w:t>
      </w:r>
      <w:r w:rsidRPr="00DF2938">
        <w:rPr>
          <w:rFonts w:ascii="华文中宋" w:eastAsia="华文中宋" w:hAnsi="华文中宋" w:hint="eastAsia"/>
          <w:color w:val="EE0000"/>
          <w:lang w:eastAsia="zh-CN"/>
        </w:rPr>
        <w:t>目标</w:t>
      </w:r>
      <w:r w:rsidRPr="00DF2938">
        <w:rPr>
          <w:rFonts w:ascii="华文中宋" w:eastAsia="华文中宋" w:hAnsi="华文中宋"/>
          <w:color w:val="EE0000"/>
          <w:lang w:eastAsia="zh-CN"/>
        </w:rPr>
        <w:t>客户</w:t>
      </w:r>
      <w:bookmarkEnd w:id="9"/>
      <w:r w:rsidRPr="00DF2938">
        <w:rPr>
          <w:rFonts w:ascii="华文中宋" w:eastAsia="华文中宋" w:hAnsi="华文中宋"/>
          <w:color w:val="EE0000"/>
          <w:lang w:eastAsia="zh-CN"/>
        </w:rPr>
        <w:t>希望消除痛点的方法和状态。</w:t>
      </w:r>
      <w:r w:rsidRPr="00DF2938">
        <w:rPr>
          <w:rFonts w:ascii="仿宋" w:eastAsia="仿宋" w:hAnsi="仿宋"/>
          <w:sz w:val="28"/>
          <w:szCs w:val="28"/>
          <w:lang w:eastAsia="zh-CN"/>
        </w:rPr>
        <w:br/>
      </w:r>
      <w:r w:rsidRPr="007441E5">
        <w:rPr>
          <w:rFonts w:ascii="华文中宋" w:eastAsia="华文中宋" w:hAnsi="华文中宋" w:hint="eastAsia"/>
          <w:color w:val="EE0000"/>
          <w:lang w:eastAsia="zh-CN"/>
        </w:rPr>
        <w:t>注9：</w:t>
      </w:r>
      <w:r w:rsidRPr="007441E5">
        <w:rPr>
          <w:rFonts w:ascii="华文中宋" w:eastAsia="华文中宋" w:hAnsi="华文中宋"/>
          <w:color w:val="EE0000"/>
          <w:lang w:eastAsia="zh-CN"/>
        </w:rPr>
        <w:t>项目启动的有利条件</w:t>
      </w:r>
      <w:r w:rsidR="007441E5" w:rsidRPr="007441E5">
        <w:rPr>
          <w:rFonts w:ascii="华文中宋" w:eastAsia="华文中宋" w:hAnsi="华文中宋" w:hint="eastAsia"/>
          <w:color w:val="EE0000"/>
          <w:lang w:eastAsia="zh-CN"/>
        </w:rPr>
        <w:t>：</w:t>
      </w:r>
      <w:r w:rsidRPr="007441E5">
        <w:rPr>
          <w:rFonts w:ascii="华文中宋" w:eastAsia="华文中宋" w:hAnsi="华文中宋"/>
          <w:color w:val="EE0000"/>
          <w:lang w:eastAsia="zh-CN"/>
        </w:rPr>
        <w:t>关键技术、核心能力，以通俗易懂的语言或者模型图阐释，</w:t>
      </w:r>
      <w:r w:rsidRPr="007441E5">
        <w:rPr>
          <w:rFonts w:ascii="华文中宋" w:eastAsia="华文中宋" w:hAnsi="华文中宋"/>
          <w:color w:val="EE0000"/>
          <w:lang w:eastAsia="zh-CN"/>
        </w:rPr>
        <w:lastRenderedPageBreak/>
        <w:t>避免用纯技术语言，</w:t>
      </w:r>
      <w:r w:rsidR="007441E5" w:rsidRPr="007441E5">
        <w:rPr>
          <w:rFonts w:ascii="华文中宋" w:eastAsia="华文中宋" w:hAnsi="华文中宋" w:hint="eastAsia"/>
          <w:color w:val="EE0000"/>
          <w:lang w:eastAsia="zh-CN"/>
        </w:rPr>
        <w:t>可提供</w:t>
      </w:r>
      <w:r w:rsidRPr="007441E5">
        <w:rPr>
          <w:rFonts w:ascii="华文中宋" w:eastAsia="华文中宋" w:hAnsi="华文中宋"/>
          <w:color w:val="EE0000"/>
          <w:lang w:eastAsia="zh-CN"/>
        </w:rPr>
        <w:t>相关的能力证书（专利证书、获得的荣誉等）；项目、启动资金、市场资源等</w:t>
      </w:r>
      <w:r w:rsidR="007441E5" w:rsidRPr="007441E5">
        <w:rPr>
          <w:rFonts w:ascii="华文中宋" w:eastAsia="华文中宋" w:hAnsi="华文中宋" w:hint="eastAsia"/>
          <w:color w:val="EE0000"/>
          <w:lang w:eastAsia="zh-CN"/>
        </w:rPr>
        <w:t>。</w:t>
      </w:r>
      <w:r w:rsidRPr="007441E5">
        <w:rPr>
          <w:rFonts w:ascii="华文中宋" w:eastAsia="华文中宋" w:hAnsi="华文中宋"/>
          <w:color w:val="EE0000"/>
          <w:lang w:eastAsia="zh-CN"/>
        </w:rPr>
        <w:t>主要目的是证明项目组有能力解决上述客户痛点，满足客户需求。</w:t>
      </w:r>
      <w:r w:rsidR="00000000" w:rsidRPr="00110BA6">
        <w:rPr>
          <w:rFonts w:ascii="仿宋" w:eastAsia="仿宋" w:hAnsi="仿宋"/>
          <w:sz w:val="28"/>
          <w:szCs w:val="28"/>
          <w:lang w:eastAsia="zh-CN"/>
        </w:rPr>
        <w:br/>
        <w:t>三、产品/服务</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（一）产品/服务介绍</w:t>
      </w:r>
    </w:p>
    <w:p w14:paraId="60F60989" w14:textId="22E7D650" w:rsidR="007441E5" w:rsidRDefault="007441E5" w:rsidP="00110BA6">
      <w:pPr>
        <w:spacing w:line="360" w:lineRule="auto"/>
        <w:rPr>
          <w:rFonts w:ascii="仿宋" w:eastAsia="仿宋" w:hAnsi="仿宋"/>
          <w:sz w:val="28"/>
          <w:szCs w:val="28"/>
          <w:lang w:eastAsia="zh-CN"/>
        </w:rPr>
      </w:pPr>
      <w:r>
        <w:rPr>
          <w:rFonts w:ascii="华文中宋" w:eastAsia="华文中宋" w:hAnsi="华文中宋" w:hint="eastAsia"/>
          <w:color w:val="EE0000"/>
          <w:lang w:eastAsia="zh-CN"/>
        </w:rPr>
        <w:t>注10：</w:t>
      </w:r>
      <w:r w:rsidRPr="007441E5">
        <w:rPr>
          <w:rFonts w:ascii="华文中宋" w:eastAsia="华文中宋" w:hAnsi="华文中宋"/>
          <w:color w:val="EE0000"/>
          <w:lang w:eastAsia="zh-CN"/>
        </w:rPr>
        <w:t>介绍</w:t>
      </w:r>
      <w:r>
        <w:rPr>
          <w:rFonts w:ascii="华文中宋" w:eastAsia="华文中宋" w:hAnsi="华文中宋" w:hint="eastAsia"/>
          <w:color w:val="EE0000"/>
          <w:lang w:eastAsia="zh-CN"/>
        </w:rPr>
        <w:t>项目</w:t>
      </w:r>
      <w:r w:rsidRPr="007441E5">
        <w:rPr>
          <w:rFonts w:ascii="华文中宋" w:eastAsia="华文中宋" w:hAnsi="华文中宋"/>
          <w:color w:val="EE0000"/>
          <w:lang w:eastAsia="zh-CN"/>
        </w:rPr>
        <w:t>产品的特性、功能、性能和服务相关内容；要详细且通俗易懂地表达出你提供的产品或服务与同类产品或服务相比有哪些独特之处；功能可以列表或者条目方式介绍</w:t>
      </w:r>
      <w:r>
        <w:rPr>
          <w:rFonts w:ascii="华文中宋" w:eastAsia="华文中宋" w:hAnsi="华文中宋" w:hint="eastAsia"/>
          <w:color w:val="EE0000"/>
          <w:lang w:eastAsia="zh-CN"/>
        </w:rPr>
        <w:t>；</w:t>
      </w:r>
      <w:r w:rsidRPr="007441E5">
        <w:rPr>
          <w:rFonts w:ascii="华文中宋" w:eastAsia="华文中宋" w:hAnsi="华文中宋"/>
          <w:color w:val="EE0000"/>
          <w:lang w:eastAsia="zh-CN"/>
        </w:rPr>
        <w:t>性能可以列出主要参数和指标；若产品还在设计中，最好提供相应的设计方案并证明自己的生产能力；若产品生产出来了，要附上原型介绍及图片</w:t>
      </w:r>
      <w:r>
        <w:rPr>
          <w:rFonts w:ascii="华文中宋" w:eastAsia="华文中宋" w:hAnsi="华文中宋" w:hint="eastAsia"/>
          <w:color w:val="EE0000"/>
          <w:lang w:eastAsia="zh-CN"/>
        </w:rPr>
        <w:t>；</w:t>
      </w:r>
      <w:r w:rsidRPr="007441E5">
        <w:rPr>
          <w:rFonts w:ascii="华文中宋" w:eastAsia="华文中宋" w:hAnsi="华文中宋"/>
          <w:color w:val="EE0000"/>
          <w:lang w:eastAsia="zh-CN"/>
        </w:rPr>
        <w:t>服务可以是产品的售后服务或者增值服务。</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（二）</w:t>
      </w:r>
      <w:r w:rsidR="00110BA6">
        <w:rPr>
          <w:rFonts w:ascii="仿宋" w:eastAsia="仿宋" w:hAnsi="仿宋" w:hint="eastAsia"/>
          <w:sz w:val="28"/>
          <w:szCs w:val="28"/>
          <w:lang w:eastAsia="zh-CN"/>
        </w:rPr>
        <w:t>核心</w:t>
      </w:r>
      <w:r w:rsidR="00000000" w:rsidRPr="00110BA6">
        <w:rPr>
          <w:rFonts w:ascii="仿宋" w:eastAsia="仿宋" w:hAnsi="仿宋"/>
          <w:sz w:val="28"/>
          <w:szCs w:val="28"/>
          <w:lang w:eastAsia="zh-CN"/>
        </w:rPr>
        <w:t>技术</w:t>
      </w:r>
    </w:p>
    <w:p w14:paraId="0760FC68" w14:textId="04AE3105" w:rsidR="007441E5" w:rsidRDefault="007441E5" w:rsidP="007441E5">
      <w:pPr>
        <w:spacing w:line="360" w:lineRule="auto"/>
        <w:rPr>
          <w:rFonts w:ascii="仿宋" w:eastAsia="仿宋" w:hAnsi="仿宋"/>
          <w:sz w:val="28"/>
          <w:szCs w:val="28"/>
          <w:lang w:eastAsia="zh-CN"/>
        </w:rPr>
      </w:pPr>
      <w:r w:rsidRPr="007441E5">
        <w:rPr>
          <w:rFonts w:ascii="华文中宋" w:eastAsia="华文中宋" w:hAnsi="华文中宋" w:hint="eastAsia"/>
          <w:color w:val="EE0000"/>
          <w:lang w:eastAsia="zh-CN"/>
        </w:rPr>
        <w:t>注11：</w:t>
      </w:r>
      <w:r w:rsidRPr="007441E5">
        <w:rPr>
          <w:rFonts w:ascii="华文中宋" w:eastAsia="华文中宋" w:hAnsi="华文中宋" w:hint="eastAsia"/>
          <w:color w:val="EE0000"/>
          <w:lang w:eastAsia="zh-CN"/>
        </w:rPr>
        <w:t>如果是技术创新的项目，</w:t>
      </w:r>
      <w:r w:rsidRPr="007441E5">
        <w:rPr>
          <w:rFonts w:ascii="华文中宋" w:eastAsia="华文中宋" w:hAnsi="华文中宋" w:hint="eastAsia"/>
          <w:color w:val="EE0000"/>
          <w:lang w:eastAsia="zh-CN"/>
        </w:rPr>
        <w:t>建议</w:t>
      </w:r>
      <w:r w:rsidRPr="007441E5">
        <w:rPr>
          <w:rFonts w:ascii="华文中宋" w:eastAsia="华文中宋" w:hAnsi="华文中宋" w:hint="eastAsia"/>
          <w:color w:val="EE0000"/>
          <w:lang w:eastAsia="zh-CN"/>
        </w:rPr>
        <w:t>用示意图表达技术路线；</w:t>
      </w:r>
      <w:r w:rsidRPr="007441E5">
        <w:rPr>
          <w:rFonts w:ascii="华文中宋" w:eastAsia="华文中宋" w:hAnsi="华文中宋" w:hint="eastAsia"/>
          <w:color w:val="EE0000"/>
          <w:lang w:eastAsia="zh-CN"/>
        </w:rPr>
        <w:t>在不涉及</w:t>
      </w:r>
      <w:r w:rsidRPr="007441E5">
        <w:rPr>
          <w:rFonts w:ascii="华文中宋" w:eastAsia="华文中宋" w:hAnsi="华文中宋" w:hint="eastAsia"/>
          <w:color w:val="EE0000"/>
          <w:lang w:eastAsia="zh-CN"/>
        </w:rPr>
        <w:t>商业机密</w:t>
      </w:r>
      <w:r w:rsidRPr="007441E5">
        <w:rPr>
          <w:rFonts w:ascii="华文中宋" w:eastAsia="华文中宋" w:hAnsi="华文中宋" w:hint="eastAsia"/>
          <w:color w:val="EE0000"/>
          <w:lang w:eastAsia="zh-CN"/>
        </w:rPr>
        <w:t>的情况下</w:t>
      </w:r>
      <w:r w:rsidRPr="007441E5">
        <w:rPr>
          <w:rFonts w:ascii="华文中宋" w:eastAsia="华文中宋" w:hAnsi="华文中宋" w:hint="eastAsia"/>
          <w:color w:val="EE0000"/>
          <w:lang w:eastAsia="zh-CN"/>
        </w:rPr>
        <w:t>，逻辑清晰地呈现出技术是如何实现的。</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（三）项目创新</w:t>
      </w:r>
    </w:p>
    <w:p w14:paraId="1F9CDC86" w14:textId="77777777" w:rsidR="007441E5" w:rsidRDefault="007441E5" w:rsidP="007441E5">
      <w:pPr>
        <w:spacing w:line="360" w:lineRule="auto"/>
        <w:rPr>
          <w:rFonts w:ascii="仿宋" w:eastAsia="仿宋" w:hAnsi="仿宋"/>
          <w:sz w:val="28"/>
          <w:szCs w:val="28"/>
          <w:lang w:eastAsia="zh-CN"/>
        </w:rPr>
      </w:pPr>
      <w:r w:rsidRPr="007441E5">
        <w:rPr>
          <w:rFonts w:ascii="华文中宋" w:eastAsia="华文中宋" w:hAnsi="华文中宋" w:hint="eastAsia"/>
          <w:color w:val="EE0000"/>
          <w:lang w:eastAsia="zh-CN"/>
        </w:rPr>
        <w:t>注12：</w:t>
      </w:r>
      <w:r w:rsidRPr="007441E5">
        <w:rPr>
          <w:rFonts w:ascii="华文中宋" w:eastAsia="华文中宋" w:hAnsi="华文中宋"/>
          <w:color w:val="EE0000"/>
          <w:lang w:eastAsia="zh-CN"/>
        </w:rPr>
        <w:t>介绍项目创新，包括产品创新、工艺流程创新、服务创新、商业模式创新</w:t>
      </w:r>
      <w:r w:rsidRPr="007441E5">
        <w:rPr>
          <w:rFonts w:ascii="华文中宋" w:eastAsia="华文中宋" w:hAnsi="华文中宋" w:hint="eastAsia"/>
          <w:color w:val="EE0000"/>
          <w:lang w:eastAsia="zh-CN"/>
        </w:rPr>
        <w:t>，</w:t>
      </w:r>
      <w:r w:rsidRPr="007441E5">
        <w:rPr>
          <w:rFonts w:ascii="华文中宋" w:eastAsia="华文中宋" w:hAnsi="华文中宋"/>
          <w:color w:val="EE0000"/>
          <w:lang w:eastAsia="zh-CN"/>
        </w:rPr>
        <w:t>要有一定数量和质量的创新成果。</w:t>
      </w:r>
      <w:r w:rsidR="00110BA6" w:rsidRPr="00110BA6">
        <w:rPr>
          <w:rFonts w:ascii="仿宋" w:eastAsia="仿宋" w:hAnsi="仿宋"/>
          <w:sz w:val="28"/>
          <w:szCs w:val="28"/>
          <w:lang w:eastAsia="zh-CN"/>
        </w:rPr>
        <w:br/>
      </w:r>
      <w:r w:rsidR="00000000" w:rsidRPr="00110BA6">
        <w:rPr>
          <w:rFonts w:ascii="仿宋" w:eastAsia="仿宋" w:hAnsi="仿宋"/>
          <w:sz w:val="28"/>
          <w:szCs w:val="28"/>
          <w:lang w:eastAsia="zh-CN"/>
        </w:rPr>
        <w:t>四、商业模式</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（一）目标客户</w:t>
      </w:r>
    </w:p>
    <w:p w14:paraId="613E8178" w14:textId="3A25D24A" w:rsidR="007441E5" w:rsidRDefault="007441E5" w:rsidP="007441E5">
      <w:pPr>
        <w:spacing w:line="360" w:lineRule="auto"/>
        <w:rPr>
          <w:rFonts w:ascii="仿宋" w:eastAsia="仿宋" w:hAnsi="仿宋"/>
          <w:sz w:val="28"/>
          <w:szCs w:val="28"/>
          <w:lang w:eastAsia="zh-CN"/>
        </w:rPr>
      </w:pPr>
      <w:r w:rsidRPr="007441E5">
        <w:rPr>
          <w:rFonts w:ascii="华文中宋" w:eastAsia="华文中宋" w:hAnsi="华文中宋" w:hint="eastAsia"/>
          <w:color w:val="EE0000"/>
          <w:lang w:eastAsia="zh-CN"/>
        </w:rPr>
        <w:t>注13：</w:t>
      </w:r>
      <w:r w:rsidRPr="007441E5">
        <w:rPr>
          <w:rFonts w:ascii="华文中宋" w:eastAsia="华文中宋" w:hAnsi="华文中宋"/>
          <w:color w:val="EE0000"/>
          <w:lang w:eastAsia="zh-CN"/>
        </w:rPr>
        <w:t>针对自己的产品或服务，对用户进行分析</w:t>
      </w:r>
      <w:r w:rsidRPr="007441E5">
        <w:rPr>
          <w:rFonts w:ascii="华文中宋" w:eastAsia="华文中宋" w:hAnsi="华文中宋" w:hint="eastAsia"/>
          <w:color w:val="EE0000"/>
          <w:lang w:eastAsia="zh-CN"/>
        </w:rPr>
        <w:t>。形成</w:t>
      </w:r>
      <w:r w:rsidRPr="007441E5">
        <w:rPr>
          <w:rFonts w:ascii="华文中宋" w:eastAsia="华文中宋" w:hAnsi="华文中宋"/>
          <w:color w:val="EE0000"/>
          <w:lang w:eastAsia="zh-CN"/>
        </w:rPr>
        <w:t>用户分类</w:t>
      </w:r>
      <w:r w:rsidRPr="007441E5">
        <w:rPr>
          <w:rFonts w:ascii="华文中宋" w:eastAsia="华文中宋" w:hAnsi="华文中宋" w:hint="eastAsia"/>
          <w:color w:val="EE0000"/>
          <w:lang w:eastAsia="zh-CN"/>
        </w:rPr>
        <w:t>与</w:t>
      </w:r>
      <w:r w:rsidRPr="007441E5">
        <w:rPr>
          <w:rFonts w:ascii="华文中宋" w:eastAsia="华文中宋" w:hAnsi="华文中宋"/>
          <w:color w:val="EE0000"/>
          <w:lang w:eastAsia="zh-CN"/>
        </w:rPr>
        <w:t>用户画像</w:t>
      </w:r>
      <w:r w:rsidRPr="007441E5">
        <w:rPr>
          <w:rFonts w:ascii="华文中宋" w:eastAsia="华文中宋" w:hAnsi="华文中宋" w:hint="eastAsia"/>
          <w:color w:val="EE0000"/>
          <w:lang w:eastAsia="zh-CN"/>
        </w:rPr>
        <w:t>，</w:t>
      </w:r>
      <w:r w:rsidRPr="007441E5">
        <w:rPr>
          <w:rFonts w:ascii="华文中宋" w:eastAsia="华文中宋" w:hAnsi="华文中宋"/>
          <w:color w:val="EE0000"/>
          <w:lang w:eastAsia="zh-CN"/>
        </w:rPr>
        <w:t>通过对用户画像的描述，进一步清晰本项目的目标客户群体，为后面商业模式和推广模式做铺垫。</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（二）业务逻辑</w:t>
      </w:r>
    </w:p>
    <w:p w14:paraId="397F5F45" w14:textId="3D5196CF" w:rsidR="007441E5" w:rsidRPr="007441E5" w:rsidRDefault="007441E5" w:rsidP="007441E5">
      <w:pPr>
        <w:spacing w:line="360" w:lineRule="auto"/>
        <w:rPr>
          <w:rFonts w:ascii="华文中宋" w:eastAsia="华文中宋" w:hAnsi="华文中宋"/>
          <w:color w:val="EE0000"/>
          <w:lang w:eastAsia="zh-CN"/>
        </w:rPr>
      </w:pPr>
      <w:r w:rsidRPr="007441E5">
        <w:rPr>
          <w:rFonts w:ascii="华文中宋" w:eastAsia="华文中宋" w:hAnsi="华文中宋" w:hint="eastAsia"/>
          <w:color w:val="EE0000"/>
          <w:lang w:eastAsia="zh-CN"/>
        </w:rPr>
        <w:t>注14：</w:t>
      </w:r>
      <w:r w:rsidRPr="007441E5">
        <w:rPr>
          <w:rFonts w:ascii="华文中宋" w:eastAsia="华文中宋" w:hAnsi="华文中宋" w:hint="eastAsia"/>
          <w:color w:val="EE0000"/>
          <w:lang w:eastAsia="zh-CN"/>
        </w:rPr>
        <w:t>说明</w:t>
      </w:r>
      <w:r>
        <w:rPr>
          <w:rFonts w:ascii="华文中宋" w:eastAsia="华文中宋" w:hAnsi="华文中宋" w:hint="eastAsia"/>
          <w:color w:val="EE0000"/>
          <w:lang w:eastAsia="zh-CN"/>
        </w:rPr>
        <w:t>本</w:t>
      </w:r>
      <w:r w:rsidRPr="007441E5">
        <w:rPr>
          <w:rFonts w:ascii="华文中宋" w:eastAsia="华文中宋" w:hAnsi="华文中宋" w:hint="eastAsia"/>
          <w:color w:val="EE0000"/>
          <w:lang w:eastAsia="zh-CN"/>
        </w:rPr>
        <w:t>项目的业务逻辑，形成一个闭环，比如产品型创业项目：产品设计、生产管理、市场推广、产品销售、物流运输、安装调试、售后服务，这</w:t>
      </w:r>
      <w:bookmarkStart w:id="10" w:name="OLE_LINK16"/>
      <w:r w:rsidRPr="007441E5">
        <w:rPr>
          <w:rFonts w:ascii="华文中宋" w:eastAsia="华文中宋" w:hAnsi="华文中宋" w:hint="eastAsia"/>
          <w:color w:val="EE0000"/>
          <w:lang w:eastAsia="zh-CN"/>
        </w:rPr>
        <w:t>是一个完整</w:t>
      </w:r>
      <w:bookmarkEnd w:id="10"/>
      <w:r w:rsidRPr="007441E5">
        <w:rPr>
          <w:rFonts w:ascii="华文中宋" w:eastAsia="华文中宋" w:hAnsi="华文中宋" w:hint="eastAsia"/>
          <w:color w:val="EE0000"/>
          <w:lang w:eastAsia="zh-CN"/>
        </w:rPr>
        <w:t>闭环；</w:t>
      </w:r>
    </w:p>
    <w:p w14:paraId="3C3B3B55" w14:textId="189B67A3" w:rsidR="007441E5" w:rsidRDefault="007441E5" w:rsidP="007441E5">
      <w:pPr>
        <w:spacing w:line="360" w:lineRule="auto"/>
        <w:rPr>
          <w:rFonts w:ascii="仿宋" w:eastAsia="仿宋" w:hAnsi="仿宋"/>
          <w:sz w:val="28"/>
          <w:szCs w:val="28"/>
          <w:lang w:eastAsia="zh-CN"/>
        </w:rPr>
      </w:pPr>
      <w:r w:rsidRPr="007441E5">
        <w:rPr>
          <w:rFonts w:ascii="华文中宋" w:eastAsia="华文中宋" w:hAnsi="华文中宋" w:hint="eastAsia"/>
          <w:color w:val="EE0000"/>
          <w:lang w:eastAsia="zh-CN"/>
        </w:rPr>
        <w:lastRenderedPageBreak/>
        <w:t>注15：</w:t>
      </w:r>
      <w:r w:rsidRPr="007441E5">
        <w:rPr>
          <w:rFonts w:ascii="华文中宋" w:eastAsia="华文中宋" w:hAnsi="华文中宋" w:hint="eastAsia"/>
          <w:color w:val="EE0000"/>
          <w:lang w:eastAsia="zh-CN"/>
        </w:rPr>
        <w:t>如果基于互联网有可能业务逻辑会改变为：产品设计、市场推广、产品销售、生产管理、物流运输、安装调试、售后服务，同样的闭环，但是业务</w:t>
      </w:r>
      <w:r>
        <w:rPr>
          <w:rFonts w:ascii="华文中宋" w:eastAsia="华文中宋" w:hAnsi="华文中宋" w:hint="eastAsia"/>
          <w:color w:val="EE0000"/>
          <w:lang w:eastAsia="zh-CN"/>
        </w:rPr>
        <w:t>环节顺序</w:t>
      </w:r>
      <w:r w:rsidRPr="007441E5">
        <w:rPr>
          <w:rFonts w:ascii="华文中宋" w:eastAsia="华文中宋" w:hAnsi="华文中宋" w:hint="eastAsia"/>
          <w:color w:val="EE0000"/>
          <w:lang w:eastAsia="zh-CN"/>
        </w:rPr>
        <w:t>发生变化，对企业的成本</w:t>
      </w:r>
      <w:r>
        <w:rPr>
          <w:rFonts w:ascii="华文中宋" w:eastAsia="华文中宋" w:hAnsi="华文中宋" w:hint="eastAsia"/>
          <w:color w:val="EE0000"/>
          <w:lang w:eastAsia="zh-CN"/>
        </w:rPr>
        <w:t>、</w:t>
      </w:r>
      <w:r w:rsidRPr="007441E5">
        <w:rPr>
          <w:rFonts w:ascii="华文中宋" w:eastAsia="华文中宋" w:hAnsi="华文中宋" w:hint="eastAsia"/>
          <w:color w:val="EE0000"/>
          <w:lang w:eastAsia="zh-CN"/>
        </w:rPr>
        <w:t>风险</w:t>
      </w:r>
      <w:r>
        <w:rPr>
          <w:rFonts w:ascii="华文中宋" w:eastAsia="华文中宋" w:hAnsi="华文中宋" w:hint="eastAsia"/>
          <w:color w:val="EE0000"/>
          <w:lang w:eastAsia="zh-CN"/>
        </w:rPr>
        <w:t>、</w:t>
      </w:r>
      <w:r w:rsidRPr="007441E5">
        <w:rPr>
          <w:rFonts w:ascii="华文中宋" w:eastAsia="华文中宋" w:hAnsi="华文中宋" w:hint="eastAsia"/>
          <w:color w:val="EE0000"/>
          <w:lang w:eastAsia="zh-CN"/>
        </w:rPr>
        <w:t>利润</w:t>
      </w:r>
      <w:r>
        <w:rPr>
          <w:rFonts w:ascii="华文中宋" w:eastAsia="华文中宋" w:hAnsi="华文中宋" w:hint="eastAsia"/>
          <w:color w:val="EE0000"/>
          <w:lang w:eastAsia="zh-CN"/>
        </w:rPr>
        <w:t>等产生影响。</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（三）盈利模式</w:t>
      </w:r>
    </w:p>
    <w:p w14:paraId="0571BA4C" w14:textId="77777777" w:rsidR="007441E5" w:rsidRDefault="007441E5" w:rsidP="007441E5">
      <w:pPr>
        <w:spacing w:line="360" w:lineRule="auto"/>
        <w:rPr>
          <w:rFonts w:ascii="仿宋" w:eastAsia="仿宋" w:hAnsi="仿宋"/>
          <w:sz w:val="28"/>
          <w:szCs w:val="28"/>
          <w:lang w:eastAsia="zh-CN"/>
        </w:rPr>
      </w:pPr>
      <w:r w:rsidRPr="007441E5">
        <w:rPr>
          <w:rFonts w:ascii="华文中宋" w:eastAsia="华文中宋" w:hAnsi="华文中宋" w:hint="eastAsia"/>
          <w:color w:val="EE0000"/>
          <w:lang w:eastAsia="zh-CN"/>
        </w:rPr>
        <w:t>注16：</w:t>
      </w:r>
      <w:r w:rsidRPr="007441E5">
        <w:rPr>
          <w:rFonts w:ascii="华文中宋" w:eastAsia="华文中宋" w:hAnsi="华文中宋"/>
          <w:color w:val="EE0000"/>
          <w:lang w:eastAsia="zh-CN"/>
        </w:rPr>
        <w:t>呈现项目是如何赚钱的</w:t>
      </w:r>
      <w:r w:rsidRPr="007441E5">
        <w:rPr>
          <w:rFonts w:ascii="华文中宋" w:eastAsia="华文中宋" w:hAnsi="华文中宋" w:hint="eastAsia"/>
          <w:color w:val="EE0000"/>
          <w:lang w:eastAsia="zh-CN"/>
        </w:rPr>
        <w:t>，产品/服务/技术</w:t>
      </w:r>
      <w:r w:rsidRPr="007441E5">
        <w:rPr>
          <w:rFonts w:ascii="华文中宋" w:eastAsia="华文中宋" w:hAnsi="华文中宋"/>
          <w:color w:val="EE0000"/>
          <w:lang w:eastAsia="zh-CN"/>
        </w:rPr>
        <w:t>定位，主要收入来源</w:t>
      </w:r>
      <w:r w:rsidRPr="007441E5">
        <w:rPr>
          <w:rFonts w:ascii="华文中宋" w:eastAsia="华文中宋" w:hAnsi="华文中宋" w:hint="eastAsia"/>
          <w:color w:val="EE0000"/>
          <w:lang w:eastAsia="zh-CN"/>
        </w:rPr>
        <w:t>与</w:t>
      </w:r>
      <w:r w:rsidRPr="007441E5">
        <w:rPr>
          <w:rFonts w:ascii="华文中宋" w:eastAsia="华文中宋" w:hAnsi="华文中宋"/>
          <w:color w:val="EE0000"/>
          <w:lang w:eastAsia="zh-CN"/>
        </w:rPr>
        <w:t>项目的成本计算。</w:t>
      </w:r>
      <w:r w:rsidR="00000000" w:rsidRPr="00110BA6">
        <w:rPr>
          <w:rFonts w:ascii="仿宋" w:eastAsia="仿宋" w:hAnsi="仿宋"/>
          <w:sz w:val="28"/>
          <w:szCs w:val="28"/>
          <w:lang w:eastAsia="zh-CN"/>
        </w:rPr>
        <w:br/>
        <w:t>五、营销策略</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（一）SWOT分析</w:t>
      </w:r>
    </w:p>
    <w:p w14:paraId="094BE424" w14:textId="0A7A7BB6" w:rsidR="007441E5" w:rsidRDefault="007441E5" w:rsidP="002A6C6D">
      <w:pPr>
        <w:spacing w:line="360" w:lineRule="auto"/>
        <w:rPr>
          <w:rFonts w:ascii="仿宋" w:eastAsia="仿宋" w:hAnsi="仿宋"/>
          <w:sz w:val="28"/>
          <w:szCs w:val="28"/>
          <w:lang w:eastAsia="zh-CN"/>
        </w:rPr>
      </w:pPr>
      <w:r w:rsidRPr="002A6C6D">
        <w:rPr>
          <w:rFonts w:ascii="华文中宋" w:eastAsia="华文中宋" w:hAnsi="华文中宋" w:hint="eastAsia"/>
          <w:color w:val="EE0000"/>
          <w:lang w:eastAsia="zh-CN"/>
        </w:rPr>
        <w:t>注17：运用</w:t>
      </w:r>
      <w:r w:rsidRPr="002A6C6D">
        <w:rPr>
          <w:rFonts w:ascii="华文中宋" w:eastAsia="华文中宋" w:hAnsi="华文中宋"/>
          <w:color w:val="EE0000"/>
          <w:lang w:eastAsia="zh-CN"/>
        </w:rPr>
        <w:t>SWOT分析，从内部看优势和劣势，从外部看机会与威胁</w:t>
      </w:r>
      <w:r w:rsidR="002A6C6D" w:rsidRPr="002A6C6D">
        <w:rPr>
          <w:rFonts w:ascii="华文中宋" w:eastAsia="华文中宋" w:hAnsi="华文中宋" w:hint="eastAsia"/>
          <w:color w:val="EE0000"/>
          <w:lang w:eastAsia="zh-CN"/>
        </w:rPr>
        <w:t>，</w:t>
      </w:r>
      <w:r w:rsidRPr="002A6C6D">
        <w:rPr>
          <w:rFonts w:ascii="华文中宋" w:eastAsia="华文中宋" w:hAnsi="华文中宋"/>
          <w:color w:val="EE0000"/>
          <w:lang w:eastAsia="zh-CN"/>
        </w:rPr>
        <w:t>你的竞争对手有哪些？你竞争对手的优势在哪里？有什么新动向？根据优劣势分析，写出你将采取什么策略战胜竞争对手。建议多用数字和图表呈现。</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（二）竞品分析</w:t>
      </w:r>
    </w:p>
    <w:p w14:paraId="34AF7103" w14:textId="7102BFC9" w:rsidR="007441E5" w:rsidRDefault="002A6C6D" w:rsidP="007441E5">
      <w:pPr>
        <w:spacing w:line="360" w:lineRule="auto"/>
        <w:rPr>
          <w:rFonts w:ascii="仿宋" w:eastAsia="仿宋" w:hAnsi="仿宋"/>
          <w:sz w:val="28"/>
          <w:szCs w:val="28"/>
          <w:lang w:eastAsia="zh-CN"/>
        </w:rPr>
      </w:pPr>
      <w:r w:rsidRPr="002A6C6D">
        <w:rPr>
          <w:rFonts w:ascii="华文中宋" w:eastAsia="华文中宋" w:hAnsi="华文中宋" w:hint="eastAsia"/>
          <w:color w:val="EE0000"/>
          <w:lang w:eastAsia="zh-CN"/>
        </w:rPr>
        <w:t>注18：</w:t>
      </w:r>
      <w:r w:rsidR="007441E5" w:rsidRPr="002A6C6D">
        <w:rPr>
          <w:rFonts w:ascii="华文中宋" w:eastAsia="华文中宋" w:hAnsi="华文中宋"/>
          <w:color w:val="EE0000"/>
          <w:lang w:eastAsia="zh-CN"/>
        </w:rPr>
        <w:t>对竞争对手的分析，俗话说，有竞争对手存在，表明市场存在，因此从另一方面看，一个没有竞争对手的领域不见得是机会；用参数列表的方式与竞争对手进行比较，让评委一目了然，无需过多解释。</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（三）营销体系</w:t>
      </w:r>
    </w:p>
    <w:p w14:paraId="292D7C6E" w14:textId="14EE2E5A" w:rsidR="002A6C6D" w:rsidRPr="002A6C6D" w:rsidRDefault="002A6C6D" w:rsidP="007441E5">
      <w:pPr>
        <w:spacing w:line="360" w:lineRule="auto"/>
        <w:rPr>
          <w:rFonts w:ascii="华文中宋" w:eastAsia="华文中宋" w:hAnsi="华文中宋"/>
          <w:color w:val="EE0000"/>
          <w:lang w:eastAsia="zh-CN"/>
        </w:rPr>
      </w:pPr>
      <w:bookmarkStart w:id="11" w:name="OLE_LINK17"/>
      <w:r w:rsidRPr="002A6C6D">
        <w:rPr>
          <w:rFonts w:ascii="华文中宋" w:eastAsia="华文中宋" w:hAnsi="华文中宋" w:hint="eastAsia"/>
          <w:color w:val="EE0000"/>
          <w:lang w:eastAsia="zh-CN"/>
        </w:rPr>
        <w:t>注19：</w:t>
      </w:r>
      <w:r w:rsidR="007441E5" w:rsidRPr="002A6C6D">
        <w:rPr>
          <w:rFonts w:ascii="华文中宋" w:eastAsia="华文中宋" w:hAnsi="华文中宋"/>
          <w:color w:val="EE0000"/>
          <w:lang w:eastAsia="zh-CN"/>
        </w:rPr>
        <w:t>说明如何搭建线上、线下的销售通路，包括建立代理机制；定价策略、</w:t>
      </w:r>
      <w:r>
        <w:rPr>
          <w:rFonts w:ascii="华文中宋" w:eastAsia="华文中宋" w:hAnsi="华文中宋" w:hint="eastAsia"/>
          <w:color w:val="EE0000"/>
          <w:lang w:eastAsia="zh-CN"/>
        </w:rPr>
        <w:t>营销</w:t>
      </w:r>
      <w:r w:rsidR="007441E5" w:rsidRPr="002A6C6D">
        <w:rPr>
          <w:rFonts w:ascii="华文中宋" w:eastAsia="华文中宋" w:hAnsi="华文中宋"/>
          <w:color w:val="EE0000"/>
          <w:lang w:eastAsia="zh-CN"/>
        </w:rPr>
        <w:t>计划和等</w:t>
      </w:r>
      <w:r>
        <w:rPr>
          <w:rFonts w:ascii="华文中宋" w:eastAsia="华文中宋" w:hAnsi="华文中宋" w:hint="eastAsia"/>
          <w:color w:val="EE0000"/>
          <w:lang w:eastAsia="zh-CN"/>
        </w:rPr>
        <w:t>等</w:t>
      </w:r>
      <w:r w:rsidR="007441E5" w:rsidRPr="002A6C6D">
        <w:rPr>
          <w:rFonts w:ascii="华文中宋" w:eastAsia="华文中宋" w:hAnsi="华文中宋"/>
          <w:color w:val="EE0000"/>
          <w:lang w:eastAsia="zh-CN"/>
        </w:rPr>
        <w:t>。</w:t>
      </w:r>
      <w:bookmarkEnd w:id="11"/>
      <w:r w:rsidR="007441E5" w:rsidRPr="007441E5">
        <w:rPr>
          <w:rFonts w:ascii="仿宋" w:eastAsia="仿宋" w:hAnsi="仿宋"/>
          <w:sz w:val="28"/>
          <w:szCs w:val="28"/>
          <w:lang w:eastAsia="zh-CN"/>
        </w:rPr>
        <w:br/>
      </w:r>
      <w:r w:rsidRPr="002A6C6D">
        <w:rPr>
          <w:rFonts w:ascii="华文中宋" w:eastAsia="华文中宋" w:hAnsi="华文中宋" w:hint="eastAsia"/>
          <w:color w:val="EE0000"/>
          <w:lang w:eastAsia="zh-CN"/>
        </w:rPr>
        <w:t>注20：</w:t>
      </w:r>
      <w:r w:rsidRPr="002A6C6D">
        <w:rPr>
          <w:rFonts w:ascii="华文中宋" w:eastAsia="华文中宋" w:hAnsi="华文中宋"/>
          <w:color w:val="EE0000"/>
          <w:lang w:eastAsia="zh-CN"/>
        </w:rPr>
        <w:t xml:space="preserve"> </w:t>
      </w:r>
      <w:r>
        <w:rPr>
          <w:rFonts w:ascii="华文中宋" w:eastAsia="华文中宋" w:hAnsi="华文中宋" w:hint="eastAsia"/>
          <w:color w:val="EE0000"/>
          <w:lang w:eastAsia="zh-CN"/>
        </w:rPr>
        <w:t>具体解释：</w:t>
      </w:r>
    </w:p>
    <w:p w14:paraId="79AB872D" w14:textId="39F8C0F8" w:rsidR="002A6C6D" w:rsidRPr="002A6C6D" w:rsidRDefault="002A6C6D" w:rsidP="002A6C6D">
      <w:pPr>
        <w:spacing w:line="360" w:lineRule="auto"/>
        <w:rPr>
          <w:rFonts w:ascii="华文中宋" w:eastAsia="华文中宋" w:hAnsi="华文中宋" w:hint="eastAsia"/>
          <w:color w:val="EE0000"/>
          <w:lang w:eastAsia="zh-CN"/>
        </w:rPr>
      </w:pPr>
      <w:r w:rsidRPr="002A6C6D">
        <w:rPr>
          <w:rFonts w:ascii="华文中宋" w:eastAsia="华文中宋" w:hAnsi="华文中宋" w:hint="eastAsia"/>
          <w:color w:val="EE0000"/>
          <w:lang w:eastAsia="zh-CN"/>
        </w:rPr>
        <w:t>①</w:t>
      </w:r>
      <w:r>
        <w:rPr>
          <w:rFonts w:ascii="华文中宋" w:eastAsia="华文中宋" w:hAnsi="华文中宋" w:hint="eastAsia"/>
          <w:color w:val="EE0000"/>
          <w:lang w:eastAsia="zh-CN"/>
        </w:rPr>
        <w:t>推广策略：</w:t>
      </w:r>
      <w:r w:rsidR="007441E5" w:rsidRPr="002A6C6D">
        <w:rPr>
          <w:rFonts w:ascii="华文中宋" w:eastAsia="华文中宋" w:hAnsi="华文中宋"/>
          <w:color w:val="EE0000"/>
          <w:lang w:eastAsia="zh-CN"/>
        </w:rPr>
        <w:t>孕育期</w:t>
      </w:r>
      <w:r w:rsidRPr="002A6C6D">
        <w:rPr>
          <w:rFonts w:ascii="华文中宋" w:eastAsia="华文中宋" w:hAnsi="华文中宋" w:hint="eastAsia"/>
          <w:color w:val="EE0000"/>
          <w:lang w:eastAsia="zh-CN"/>
        </w:rPr>
        <w:t>，</w:t>
      </w:r>
      <w:r w:rsidR="007441E5" w:rsidRPr="002A6C6D">
        <w:rPr>
          <w:rFonts w:ascii="华文中宋" w:eastAsia="华文中宋" w:hAnsi="华文中宋"/>
          <w:color w:val="EE0000"/>
          <w:lang w:eastAsia="zh-CN"/>
        </w:rPr>
        <w:t>产品初期主要目的在于在短时间内渗透入市场。企业以产品技术优势以及试用推广宣传去吸引合作厂商</w:t>
      </w:r>
      <w:r w:rsidRPr="002A6C6D">
        <w:rPr>
          <w:rFonts w:ascii="华文中宋" w:eastAsia="华文中宋" w:hAnsi="华文中宋" w:hint="eastAsia"/>
          <w:color w:val="EE0000"/>
          <w:lang w:eastAsia="zh-CN"/>
        </w:rPr>
        <w:t>→</w:t>
      </w:r>
      <w:r w:rsidR="007441E5" w:rsidRPr="002A6C6D">
        <w:rPr>
          <w:rFonts w:ascii="华文中宋" w:eastAsia="华文中宋" w:hAnsi="华文中宋"/>
          <w:color w:val="EE0000"/>
          <w:lang w:eastAsia="zh-CN"/>
        </w:rPr>
        <w:t>成长期</w:t>
      </w:r>
      <w:r w:rsidRPr="002A6C6D">
        <w:rPr>
          <w:rFonts w:ascii="华文中宋" w:eastAsia="华文中宋" w:hAnsi="华文中宋" w:hint="eastAsia"/>
          <w:color w:val="EE0000"/>
          <w:lang w:eastAsia="zh-CN"/>
        </w:rPr>
        <w:t>→</w:t>
      </w:r>
      <w:r w:rsidR="007441E5" w:rsidRPr="002A6C6D">
        <w:rPr>
          <w:rFonts w:ascii="华文中宋" w:eastAsia="华文中宋" w:hAnsi="华文中宋"/>
          <w:color w:val="EE0000"/>
          <w:lang w:eastAsia="zh-CN"/>
        </w:rPr>
        <w:t>成熟期</w:t>
      </w:r>
      <w:r w:rsidR="007441E5" w:rsidRPr="002A6C6D">
        <w:rPr>
          <w:rFonts w:ascii="华文中宋" w:eastAsia="华文中宋" w:hAnsi="华文中宋"/>
          <w:color w:val="EE0000"/>
          <w:lang w:eastAsia="zh-CN"/>
        </w:rPr>
        <w:br/>
      </w:r>
      <w:r w:rsidRPr="002A6C6D">
        <w:rPr>
          <w:rFonts w:ascii="华文中宋" w:eastAsia="华文中宋" w:hAnsi="华文中宋" w:hint="eastAsia"/>
          <w:color w:val="EE0000"/>
          <w:lang w:eastAsia="zh-CN"/>
        </w:rPr>
        <w:t>②</w:t>
      </w:r>
      <w:r w:rsidR="007441E5" w:rsidRPr="002A6C6D">
        <w:rPr>
          <w:rFonts w:ascii="华文中宋" w:eastAsia="华文中宋" w:hAnsi="华文中宋"/>
          <w:color w:val="EE0000"/>
          <w:lang w:eastAsia="zh-CN"/>
        </w:rPr>
        <w:t>定价策略</w:t>
      </w:r>
      <w:r w:rsidRPr="002A6C6D">
        <w:rPr>
          <w:rFonts w:ascii="华文中宋" w:eastAsia="华文中宋" w:hAnsi="华文中宋" w:hint="eastAsia"/>
          <w:color w:val="EE0000"/>
          <w:lang w:eastAsia="zh-CN"/>
        </w:rPr>
        <w:t>，</w:t>
      </w:r>
      <w:r w:rsidR="007441E5" w:rsidRPr="002A6C6D">
        <w:rPr>
          <w:rFonts w:ascii="华文中宋" w:eastAsia="华文中宋" w:hAnsi="华文中宋"/>
          <w:color w:val="EE0000"/>
          <w:lang w:eastAsia="zh-CN"/>
        </w:rPr>
        <w:t>满足市场需求，使产品迅速渗透市场，建立品牌地位，扩大企业影响力。</w:t>
      </w:r>
      <w:r w:rsidR="007441E5" w:rsidRPr="002A6C6D">
        <w:rPr>
          <w:rFonts w:ascii="华文中宋" w:eastAsia="华文中宋" w:hAnsi="华文中宋"/>
          <w:color w:val="EE0000"/>
          <w:lang w:eastAsia="zh-CN"/>
        </w:rPr>
        <w:br/>
      </w:r>
      <w:r>
        <w:rPr>
          <w:rFonts w:ascii="华文中宋" w:eastAsia="华文中宋" w:hAnsi="华文中宋" w:hint="eastAsia"/>
          <w:color w:val="EE0000"/>
          <w:lang w:eastAsia="zh-CN"/>
        </w:rPr>
        <w:t>③</w:t>
      </w:r>
      <w:r w:rsidR="007441E5" w:rsidRPr="002A6C6D">
        <w:rPr>
          <w:rFonts w:ascii="华文中宋" w:eastAsia="华文中宋" w:hAnsi="华文中宋"/>
          <w:color w:val="EE0000"/>
          <w:lang w:eastAsia="zh-CN"/>
        </w:rPr>
        <w:t>公共关系：通过各种媒体，如微信、微博、短视频网站、APP等，常与用户进行交流互动，了解客户对企业的建议以及产品使用反馈</w:t>
      </w:r>
      <w:r>
        <w:rPr>
          <w:rFonts w:ascii="华文中宋" w:eastAsia="华文中宋" w:hAnsi="华文中宋" w:hint="eastAsia"/>
          <w:color w:val="EE0000"/>
          <w:lang w:eastAsia="zh-CN"/>
        </w:rPr>
        <w:t>。</w:t>
      </w:r>
    </w:p>
    <w:p w14:paraId="52F80AA3" w14:textId="77777777" w:rsidR="002A6C6D" w:rsidRDefault="00000000" w:rsidP="002A6C6D">
      <w:pPr>
        <w:spacing w:line="360" w:lineRule="auto"/>
        <w:rPr>
          <w:rFonts w:ascii="仿宋" w:eastAsia="仿宋" w:hAnsi="仿宋"/>
          <w:sz w:val="28"/>
          <w:szCs w:val="28"/>
          <w:lang w:eastAsia="zh-CN"/>
        </w:rPr>
      </w:pPr>
      <w:r w:rsidRPr="00110BA6">
        <w:rPr>
          <w:rFonts w:ascii="仿宋" w:eastAsia="仿宋" w:hAnsi="仿宋"/>
          <w:sz w:val="28"/>
          <w:szCs w:val="28"/>
          <w:lang w:eastAsia="zh-CN"/>
        </w:rPr>
        <w:lastRenderedPageBreak/>
        <w:t>六、项目团队</w:t>
      </w:r>
      <w:r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Pr="00110BA6">
        <w:rPr>
          <w:rFonts w:ascii="仿宋" w:eastAsia="仿宋" w:hAnsi="仿宋"/>
          <w:sz w:val="28"/>
          <w:szCs w:val="28"/>
          <w:lang w:eastAsia="zh-CN"/>
        </w:rPr>
        <w:t>（一）创始人</w:t>
      </w:r>
    </w:p>
    <w:p w14:paraId="49869127" w14:textId="2AE9AEE8" w:rsidR="002A6C6D" w:rsidRDefault="002A6C6D" w:rsidP="002A6C6D">
      <w:pPr>
        <w:spacing w:line="360" w:lineRule="auto"/>
        <w:rPr>
          <w:rFonts w:ascii="仿宋" w:eastAsia="仿宋" w:hAnsi="仿宋"/>
          <w:sz w:val="28"/>
          <w:szCs w:val="28"/>
          <w:lang w:eastAsia="zh-CN"/>
        </w:rPr>
      </w:pPr>
      <w:r w:rsidRPr="002A6C6D">
        <w:rPr>
          <w:rFonts w:ascii="华文中宋" w:eastAsia="华文中宋" w:hAnsi="华文中宋" w:hint="eastAsia"/>
          <w:color w:val="EE0000"/>
          <w:lang w:eastAsia="zh-CN"/>
        </w:rPr>
        <w:t>注21：</w:t>
      </w:r>
      <w:r w:rsidRPr="002A6C6D">
        <w:rPr>
          <w:rFonts w:ascii="华文中宋" w:eastAsia="华文中宋" w:hAnsi="华文中宋"/>
          <w:color w:val="EE0000"/>
          <w:lang w:eastAsia="zh-CN"/>
        </w:rPr>
        <w:t>创始人要独立呈</w:t>
      </w:r>
      <w:bookmarkStart w:id="12" w:name="OLE_LINK21"/>
      <w:r w:rsidRPr="002A6C6D">
        <w:rPr>
          <w:rFonts w:ascii="华文中宋" w:eastAsia="华文中宋" w:hAnsi="华文中宋"/>
          <w:color w:val="EE0000"/>
          <w:lang w:eastAsia="zh-CN"/>
        </w:rPr>
        <w:t>现，用</w:t>
      </w:r>
      <w:bookmarkEnd w:id="12"/>
      <w:r w:rsidRPr="002A6C6D">
        <w:rPr>
          <w:rFonts w:ascii="华文中宋" w:eastAsia="华文中宋" w:hAnsi="华文中宋"/>
          <w:color w:val="EE0000"/>
          <w:lang w:eastAsia="zh-CN"/>
        </w:rPr>
        <w:t>有力证据证明创始人有能力担当项目总负责；与本项目有关的重点资质证明列出几条，不宜过多，无关的不要。</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（二）</w:t>
      </w:r>
      <w:r w:rsidRPr="002A6C6D">
        <w:rPr>
          <w:rFonts w:ascii="仿宋" w:eastAsia="仿宋" w:hAnsi="仿宋"/>
          <w:sz w:val="28"/>
          <w:szCs w:val="28"/>
          <w:lang w:eastAsia="zh-CN"/>
        </w:rPr>
        <w:t>团队</w:t>
      </w:r>
      <w:r>
        <w:rPr>
          <w:rFonts w:ascii="仿宋" w:eastAsia="仿宋" w:hAnsi="仿宋" w:hint="eastAsia"/>
          <w:sz w:val="28"/>
          <w:szCs w:val="28"/>
          <w:lang w:eastAsia="zh-CN"/>
        </w:rPr>
        <w:t>成员</w:t>
      </w:r>
    </w:p>
    <w:p w14:paraId="0CE6E29C" w14:textId="755014BD" w:rsidR="002A6C6D" w:rsidRDefault="002A6C6D" w:rsidP="002A6C6D">
      <w:pPr>
        <w:spacing w:line="360" w:lineRule="auto"/>
        <w:rPr>
          <w:rFonts w:ascii="仿宋" w:eastAsia="仿宋" w:hAnsi="仿宋"/>
          <w:sz w:val="28"/>
          <w:szCs w:val="28"/>
          <w:lang w:eastAsia="zh-CN"/>
        </w:rPr>
      </w:pPr>
      <w:r w:rsidRPr="002A6C6D">
        <w:rPr>
          <w:rFonts w:ascii="华文中宋" w:eastAsia="华文中宋" w:hAnsi="华文中宋" w:hint="eastAsia"/>
          <w:color w:val="EE0000"/>
          <w:lang w:eastAsia="zh-CN"/>
        </w:rPr>
        <w:t>注22：</w:t>
      </w:r>
      <w:r w:rsidRPr="002A6C6D">
        <w:rPr>
          <w:rFonts w:ascii="华文中宋" w:eastAsia="华文中宋" w:hAnsi="华文中宋"/>
          <w:color w:val="EE0000"/>
          <w:lang w:eastAsia="zh-CN"/>
        </w:rPr>
        <w:t>项目成员所负责工作、学习社会实践背景、所获奖励等，要证明能胜任该项工作。团队成员专业背景和能力特长互补，形成一支完整的创业团队，全面完成公司战略管理、技术研发、市场营销</w:t>
      </w:r>
      <w:bookmarkStart w:id="13" w:name="OLE_LINK22"/>
      <w:r w:rsidRPr="002A6C6D">
        <w:rPr>
          <w:rFonts w:ascii="华文中宋" w:eastAsia="华文中宋" w:hAnsi="华文中宋"/>
          <w:color w:val="EE0000"/>
          <w:lang w:eastAsia="zh-CN"/>
        </w:rPr>
        <w:t>、财务</w:t>
      </w:r>
      <w:bookmarkEnd w:id="13"/>
      <w:r w:rsidRPr="002A6C6D">
        <w:rPr>
          <w:rFonts w:ascii="华文中宋" w:eastAsia="华文中宋" w:hAnsi="华文中宋"/>
          <w:color w:val="EE0000"/>
          <w:lang w:eastAsia="zh-CN"/>
        </w:rPr>
        <w:t>管理等职能。项目团队成员的分工，每个人与岗位相匹配的资质和能力证明，列出1-2条。</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w:t>
      </w:r>
      <w:r>
        <w:rPr>
          <w:rFonts w:ascii="仿宋" w:eastAsia="仿宋" w:hAnsi="仿宋" w:hint="eastAsia"/>
          <w:sz w:val="28"/>
          <w:szCs w:val="28"/>
          <w:lang w:eastAsia="zh-CN"/>
        </w:rPr>
        <w:t>三</w:t>
      </w:r>
      <w:r w:rsidR="00000000" w:rsidRPr="00110BA6">
        <w:rPr>
          <w:rFonts w:ascii="仿宋" w:eastAsia="仿宋" w:hAnsi="仿宋"/>
          <w:sz w:val="28"/>
          <w:szCs w:val="28"/>
          <w:lang w:eastAsia="zh-CN"/>
        </w:rPr>
        <w:t>）指导教师</w:t>
      </w:r>
    </w:p>
    <w:p w14:paraId="5A1E711F" w14:textId="68A6C195" w:rsidR="002A6C6D" w:rsidRPr="002A6C6D" w:rsidRDefault="002A6C6D" w:rsidP="002A6C6D">
      <w:pPr>
        <w:spacing w:line="360" w:lineRule="auto"/>
        <w:rPr>
          <w:rFonts w:ascii="华文中宋" w:eastAsia="华文中宋" w:hAnsi="华文中宋"/>
          <w:color w:val="EE0000"/>
          <w:lang w:eastAsia="zh-CN"/>
        </w:rPr>
      </w:pPr>
      <w:r w:rsidRPr="002A6C6D">
        <w:rPr>
          <w:rFonts w:ascii="华文中宋" w:eastAsia="华文中宋" w:hAnsi="华文中宋" w:hint="eastAsia"/>
          <w:color w:val="EE0000"/>
          <w:lang w:eastAsia="zh-CN"/>
        </w:rPr>
        <w:t>注23：</w:t>
      </w:r>
      <w:r w:rsidRPr="002A6C6D">
        <w:rPr>
          <w:rFonts w:ascii="华文中宋" w:eastAsia="华文中宋" w:hAnsi="华文中宋" w:hint="eastAsia"/>
          <w:color w:val="EE0000"/>
          <w:lang w:eastAsia="zh-CN"/>
        </w:rPr>
        <w:t>项目导师，主要是校内</w:t>
      </w:r>
      <w:bookmarkStart w:id="14" w:name="OLE_LINK23"/>
      <w:r w:rsidRPr="002A6C6D">
        <w:rPr>
          <w:rFonts w:ascii="华文中宋" w:eastAsia="华文中宋" w:hAnsi="华文中宋" w:hint="eastAsia"/>
          <w:color w:val="EE0000"/>
          <w:lang w:eastAsia="zh-CN"/>
        </w:rPr>
        <w:t>的指导老师，说</w:t>
      </w:r>
      <w:bookmarkEnd w:id="14"/>
      <w:r w:rsidRPr="002A6C6D">
        <w:rPr>
          <w:rFonts w:ascii="华文中宋" w:eastAsia="华文中宋" w:hAnsi="华文中宋" w:hint="eastAsia"/>
          <w:color w:val="EE0000"/>
          <w:lang w:eastAsia="zh-CN"/>
        </w:rPr>
        <w:t>明每位老师在所指导方向的专长和特质</w:t>
      </w:r>
      <w:r>
        <w:rPr>
          <w:rFonts w:ascii="华文中宋" w:eastAsia="华文中宋" w:hAnsi="华文中宋" w:hint="eastAsia"/>
          <w:color w:val="EE0000"/>
          <w:lang w:eastAsia="zh-CN"/>
        </w:rPr>
        <w:t>。</w:t>
      </w:r>
      <w:r w:rsidRPr="00110BA6">
        <w:rPr>
          <w:rFonts w:ascii="仿宋" w:eastAsia="仿宋" w:hAnsi="仿宋"/>
          <w:sz w:val="28"/>
          <w:szCs w:val="28"/>
          <w:lang w:eastAsia="zh-CN"/>
        </w:rPr>
        <w:t xml:space="preserve"> </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w:t>
      </w:r>
      <w:r>
        <w:rPr>
          <w:rFonts w:ascii="仿宋" w:eastAsia="仿宋" w:hAnsi="仿宋" w:hint="eastAsia"/>
          <w:sz w:val="28"/>
          <w:szCs w:val="28"/>
          <w:lang w:eastAsia="zh-CN"/>
        </w:rPr>
        <w:t>四</w:t>
      </w:r>
      <w:r w:rsidR="00000000" w:rsidRPr="00110BA6">
        <w:rPr>
          <w:rFonts w:ascii="仿宋" w:eastAsia="仿宋" w:hAnsi="仿宋"/>
          <w:sz w:val="28"/>
          <w:szCs w:val="28"/>
          <w:lang w:eastAsia="zh-CN"/>
        </w:rPr>
        <w:t>）专家顾问</w:t>
      </w:r>
    </w:p>
    <w:p w14:paraId="1908A1B0" w14:textId="77777777" w:rsidR="002A6C6D" w:rsidRDefault="002A6C6D" w:rsidP="002A6C6D">
      <w:pPr>
        <w:spacing w:line="360" w:lineRule="auto"/>
        <w:rPr>
          <w:rFonts w:ascii="仿宋" w:eastAsia="仿宋" w:hAnsi="仿宋"/>
          <w:sz w:val="28"/>
          <w:szCs w:val="28"/>
          <w:lang w:eastAsia="zh-CN"/>
        </w:rPr>
      </w:pPr>
      <w:r w:rsidRPr="002A6C6D">
        <w:rPr>
          <w:rFonts w:ascii="华文中宋" w:eastAsia="华文中宋" w:hAnsi="华文中宋" w:hint="eastAsia"/>
          <w:color w:val="EE0000"/>
          <w:lang w:eastAsia="zh-CN"/>
        </w:rPr>
        <w:t>注24：</w:t>
      </w:r>
      <w:r w:rsidRPr="002A6C6D">
        <w:rPr>
          <w:rFonts w:ascii="华文中宋" w:eastAsia="华文中宋" w:hAnsi="华文中宋" w:hint="eastAsia"/>
          <w:color w:val="EE0000"/>
          <w:lang w:eastAsia="zh-CN"/>
        </w:rPr>
        <w:t>校外专家顾问，说明每位专</w:t>
      </w:r>
      <w:bookmarkStart w:id="15" w:name="OLE_LINK25"/>
      <w:r w:rsidRPr="002A6C6D">
        <w:rPr>
          <w:rFonts w:ascii="华文中宋" w:eastAsia="华文中宋" w:hAnsi="华文中宋" w:hint="eastAsia"/>
          <w:color w:val="EE0000"/>
          <w:lang w:eastAsia="zh-CN"/>
        </w:rPr>
        <w:t>家</w:t>
      </w:r>
      <w:bookmarkEnd w:id="15"/>
      <w:r w:rsidRPr="002A6C6D">
        <w:rPr>
          <w:rFonts w:ascii="华文中宋" w:eastAsia="华文中宋" w:hAnsi="华文中宋" w:hint="eastAsia"/>
          <w:color w:val="EE0000"/>
          <w:lang w:eastAsia="zh-CN"/>
        </w:rPr>
        <w:t>顾问的资质和特长</w:t>
      </w:r>
      <w:r w:rsidRPr="002A6C6D">
        <w:rPr>
          <w:rFonts w:ascii="华文中宋" w:eastAsia="华文中宋" w:hAnsi="华文中宋" w:hint="eastAsia"/>
          <w:color w:val="EE0000"/>
          <w:lang w:eastAsia="zh-CN"/>
        </w:rPr>
        <w:t>，</w:t>
      </w:r>
      <w:r w:rsidRPr="002A6C6D">
        <w:rPr>
          <w:rFonts w:ascii="华文中宋" w:eastAsia="华文中宋" w:hAnsi="华文中宋" w:hint="eastAsia"/>
          <w:color w:val="EE0000"/>
          <w:lang w:eastAsia="zh-CN"/>
        </w:rPr>
        <w:t>专家顾问在项目中具体起到了什么作用，在哪些方面给予了指导或做出特殊贡献。</w:t>
      </w:r>
      <w:r w:rsidR="00000000" w:rsidRPr="00110BA6">
        <w:rPr>
          <w:rFonts w:ascii="仿宋" w:eastAsia="仿宋" w:hAnsi="仿宋"/>
          <w:sz w:val="28"/>
          <w:szCs w:val="28"/>
          <w:lang w:eastAsia="zh-CN"/>
        </w:rPr>
        <w:br/>
        <w:t>七、发展规划</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（一）项目落地执行</w:t>
      </w:r>
    </w:p>
    <w:p w14:paraId="289B858E" w14:textId="7813BC52" w:rsidR="002A6C6D" w:rsidRDefault="00761750" w:rsidP="002A6C6D">
      <w:pPr>
        <w:spacing w:line="360" w:lineRule="auto"/>
        <w:rPr>
          <w:rFonts w:ascii="仿宋" w:eastAsia="仿宋" w:hAnsi="仿宋"/>
          <w:sz w:val="28"/>
          <w:szCs w:val="28"/>
          <w:lang w:eastAsia="zh-CN"/>
        </w:rPr>
      </w:pPr>
      <w:r w:rsidRPr="00761750">
        <w:rPr>
          <w:rFonts w:ascii="华文中宋" w:eastAsia="华文中宋" w:hAnsi="华文中宋" w:hint="eastAsia"/>
          <w:color w:val="EE0000"/>
          <w:lang w:eastAsia="zh-CN"/>
        </w:rPr>
        <w:t>注25：</w:t>
      </w:r>
      <w:r>
        <w:rPr>
          <w:rFonts w:ascii="华文中宋" w:eastAsia="华文中宋" w:hAnsi="华文中宋" w:hint="eastAsia"/>
          <w:color w:val="EE0000"/>
          <w:lang w:eastAsia="zh-CN"/>
        </w:rPr>
        <w:t>项目要</w:t>
      </w:r>
      <w:r w:rsidR="002A6C6D" w:rsidRPr="00761750">
        <w:rPr>
          <w:rFonts w:ascii="华文中宋" w:eastAsia="华文中宋" w:hAnsi="华文中宋"/>
          <w:color w:val="EE0000"/>
          <w:lang w:eastAsia="zh-CN"/>
        </w:rPr>
        <w:t>落地的情况，</w:t>
      </w:r>
      <w:r>
        <w:rPr>
          <w:rFonts w:ascii="华文中宋" w:eastAsia="华文中宋" w:hAnsi="华文中宋" w:hint="eastAsia"/>
          <w:color w:val="EE0000"/>
          <w:lang w:eastAsia="zh-CN"/>
        </w:rPr>
        <w:t>和上下游建立关系情况（</w:t>
      </w:r>
      <w:r w:rsidR="002A6C6D" w:rsidRPr="00761750">
        <w:rPr>
          <w:rFonts w:ascii="华文中宋" w:eastAsia="华文中宋" w:hAnsi="华文中宋"/>
          <w:color w:val="EE0000"/>
          <w:lang w:eastAsia="zh-CN"/>
        </w:rPr>
        <w:t>供货协议、</w:t>
      </w:r>
      <w:r>
        <w:rPr>
          <w:rFonts w:ascii="华文中宋" w:eastAsia="华文中宋" w:hAnsi="华文中宋" w:hint="eastAsia"/>
          <w:color w:val="EE0000"/>
          <w:lang w:eastAsia="zh-CN"/>
        </w:rPr>
        <w:t>生产协议</w:t>
      </w:r>
      <w:r w:rsidR="002A6C6D" w:rsidRPr="00761750">
        <w:rPr>
          <w:rFonts w:ascii="华文中宋" w:eastAsia="华文中宋" w:hAnsi="华文中宋"/>
          <w:color w:val="EE0000"/>
          <w:lang w:eastAsia="zh-CN"/>
        </w:rPr>
        <w:t>等</w:t>
      </w:r>
      <w:r>
        <w:rPr>
          <w:rFonts w:ascii="华文中宋" w:eastAsia="华文中宋" w:hAnsi="华文中宋" w:hint="eastAsia"/>
          <w:color w:val="EE0000"/>
          <w:lang w:eastAsia="zh-CN"/>
        </w:rPr>
        <w:t>）；</w:t>
      </w:r>
      <w:r w:rsidR="002A6C6D" w:rsidRPr="00761750">
        <w:rPr>
          <w:rFonts w:ascii="华文中宋" w:eastAsia="华文中宋" w:hAnsi="华文中宋"/>
          <w:color w:val="EE0000"/>
          <w:lang w:eastAsia="zh-CN"/>
        </w:rPr>
        <w:t>项目小规模试用的案例</w:t>
      </w:r>
      <w:r>
        <w:rPr>
          <w:rFonts w:ascii="华文中宋" w:eastAsia="华文中宋" w:hAnsi="华文中宋" w:hint="eastAsia"/>
          <w:color w:val="EE0000"/>
          <w:lang w:eastAsia="zh-CN"/>
        </w:rPr>
        <w:t>，</w:t>
      </w:r>
      <w:r w:rsidR="002A6C6D" w:rsidRPr="00761750">
        <w:rPr>
          <w:rFonts w:ascii="华文中宋" w:eastAsia="华文中宋" w:hAnsi="华文中宋"/>
          <w:color w:val="EE0000"/>
          <w:lang w:eastAsia="zh-CN"/>
        </w:rPr>
        <w:t>获得客户认可，满足市场需求依据</w:t>
      </w:r>
      <w:r>
        <w:rPr>
          <w:rFonts w:ascii="华文中宋" w:eastAsia="华文中宋" w:hAnsi="华文中宋" w:hint="eastAsia"/>
          <w:color w:val="EE0000"/>
          <w:lang w:eastAsia="zh-CN"/>
        </w:rPr>
        <w:t>。提供1-2个</w:t>
      </w:r>
      <w:r w:rsidR="002A6C6D" w:rsidRPr="00761750">
        <w:rPr>
          <w:rFonts w:ascii="华文中宋" w:eastAsia="华文中宋" w:hAnsi="华文中宋"/>
          <w:color w:val="EE0000"/>
          <w:lang w:eastAsia="zh-CN"/>
        </w:rPr>
        <w:t>典型案例能够增加评委对项目的认可度</w:t>
      </w:r>
      <w:r>
        <w:rPr>
          <w:rFonts w:ascii="华文中宋" w:eastAsia="华文中宋" w:hAnsi="华文中宋" w:hint="eastAsia"/>
          <w:color w:val="EE0000"/>
          <w:lang w:eastAsia="zh-CN"/>
        </w:rPr>
        <w:t>，</w:t>
      </w:r>
      <w:r w:rsidR="002A6C6D" w:rsidRPr="00761750">
        <w:rPr>
          <w:rFonts w:ascii="华文中宋" w:eastAsia="华文中宋" w:hAnsi="华文中宋"/>
          <w:color w:val="EE0000"/>
          <w:lang w:eastAsia="zh-CN"/>
        </w:rPr>
        <w:t>案例的描述要有情节、有材料，比如客户的合同、用户反馈意见、用户评价视频等。</w:t>
      </w:r>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（二）业务规划</w:t>
      </w:r>
    </w:p>
    <w:p w14:paraId="18767824" w14:textId="78D314B8" w:rsidR="002A6C6D" w:rsidRDefault="00761750" w:rsidP="002A6C6D">
      <w:pPr>
        <w:spacing w:line="360" w:lineRule="auto"/>
        <w:rPr>
          <w:rFonts w:ascii="仿宋" w:eastAsia="仿宋" w:hAnsi="仿宋"/>
          <w:sz w:val="28"/>
          <w:szCs w:val="28"/>
          <w:lang w:eastAsia="zh-CN"/>
        </w:rPr>
      </w:pPr>
      <w:r w:rsidRPr="00761750">
        <w:rPr>
          <w:rFonts w:ascii="华文中宋" w:eastAsia="华文中宋" w:hAnsi="华文中宋" w:hint="eastAsia"/>
          <w:color w:val="EE0000"/>
          <w:lang w:eastAsia="zh-CN"/>
        </w:rPr>
        <w:t>注26：</w:t>
      </w:r>
      <w:r w:rsidR="002A6C6D" w:rsidRPr="00761750">
        <w:rPr>
          <w:rFonts w:ascii="华文中宋" w:eastAsia="华文中宋" w:hAnsi="华文中宋"/>
          <w:color w:val="EE0000"/>
          <w:lang w:eastAsia="zh-CN"/>
        </w:rPr>
        <w:t>业务规划是把未来3年要做的事说清楚，每年完成</w:t>
      </w:r>
      <w:r>
        <w:rPr>
          <w:rFonts w:ascii="华文中宋" w:eastAsia="华文中宋" w:hAnsi="华文中宋" w:hint="eastAsia"/>
          <w:color w:val="EE0000"/>
          <w:lang w:eastAsia="zh-CN"/>
        </w:rPr>
        <w:t>的时间</w:t>
      </w:r>
      <w:r w:rsidR="002A6C6D" w:rsidRPr="00761750">
        <w:rPr>
          <w:rFonts w:ascii="华文中宋" w:eastAsia="华文中宋" w:hAnsi="华文中宋"/>
          <w:color w:val="EE0000"/>
          <w:lang w:eastAsia="zh-CN"/>
        </w:rPr>
        <w:t>，可以从技术研发、产品开发、市场推广、销售收入、品牌打造等方面描述；业务规划与财务规划和带动就业有</w:t>
      </w:r>
      <w:r w:rsidR="002A6C6D" w:rsidRPr="00761750">
        <w:rPr>
          <w:rFonts w:ascii="华文中宋" w:eastAsia="华文中宋" w:hAnsi="华文中宋"/>
          <w:color w:val="EE0000"/>
          <w:lang w:eastAsia="zh-CN"/>
        </w:rPr>
        <w:lastRenderedPageBreak/>
        <w:t>一定的逻辑关系，多大的业务产生多少收入，进而承载多少人就业是有内在关系的。</w:t>
      </w:r>
      <w:r w:rsidR="00000000" w:rsidRPr="00761750">
        <w:rPr>
          <w:rFonts w:ascii="华文中宋" w:eastAsia="华文中宋" w:hAnsi="华文中宋"/>
          <w:color w:val="EE0000"/>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（三）财务预测</w:t>
      </w:r>
    </w:p>
    <w:p w14:paraId="6CE0B99D" w14:textId="6708EB88" w:rsidR="002A6C6D" w:rsidRDefault="00761750" w:rsidP="002A6C6D">
      <w:pPr>
        <w:spacing w:line="360" w:lineRule="auto"/>
        <w:rPr>
          <w:rFonts w:ascii="仿宋" w:eastAsia="仿宋" w:hAnsi="仿宋"/>
          <w:sz w:val="28"/>
          <w:szCs w:val="28"/>
          <w:lang w:eastAsia="zh-CN"/>
        </w:rPr>
      </w:pPr>
      <w:bookmarkStart w:id="16" w:name="OLE_LINK26"/>
      <w:r w:rsidRPr="00761750">
        <w:rPr>
          <w:rFonts w:ascii="华文中宋" w:eastAsia="华文中宋" w:hAnsi="华文中宋" w:hint="eastAsia"/>
          <w:color w:val="EE0000"/>
          <w:lang w:eastAsia="zh-CN"/>
        </w:rPr>
        <w:t>注27：</w:t>
      </w:r>
      <w:r w:rsidR="002A6C6D" w:rsidRPr="00761750">
        <w:rPr>
          <w:rFonts w:ascii="华文中宋" w:eastAsia="华文中宋" w:hAnsi="华文中宋"/>
          <w:color w:val="EE0000"/>
          <w:lang w:eastAsia="zh-CN"/>
        </w:rPr>
        <w:t>财务预测是基于当前的业务规划、创收能力等条件，预测未来3-5年的财务情况，主要包括收入和利润；财务预测的收入情况与业务规划有内在逻辑关系，预测要合理。</w:t>
      </w:r>
      <w:bookmarkEnd w:id="16"/>
      <w:r w:rsidR="00000000" w:rsidRPr="00110BA6">
        <w:rPr>
          <w:rFonts w:ascii="仿宋" w:eastAsia="仿宋" w:hAnsi="仿宋"/>
          <w:sz w:val="28"/>
          <w:szCs w:val="28"/>
          <w:lang w:eastAsia="zh-CN"/>
        </w:rPr>
        <w:br/>
      </w:r>
      <w:r w:rsidR="00110BA6" w:rsidRP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（四）融资规划</w:t>
      </w:r>
    </w:p>
    <w:p w14:paraId="627FDB6B" w14:textId="44F8418C" w:rsidR="00761750" w:rsidRDefault="00761750" w:rsidP="002A6C6D">
      <w:pPr>
        <w:spacing w:line="360" w:lineRule="auto"/>
        <w:rPr>
          <w:rFonts w:ascii="仿宋" w:eastAsia="仿宋" w:hAnsi="仿宋" w:hint="eastAsia"/>
          <w:sz w:val="28"/>
          <w:szCs w:val="28"/>
          <w:lang w:eastAsia="zh-CN"/>
        </w:rPr>
      </w:pPr>
      <w:r w:rsidRPr="00761750">
        <w:rPr>
          <w:rFonts w:ascii="华文中宋" w:eastAsia="华文中宋" w:hAnsi="华文中宋" w:hint="eastAsia"/>
          <w:color w:val="EE0000"/>
          <w:lang w:eastAsia="zh-CN"/>
        </w:rPr>
        <w:t>注28：</w:t>
      </w:r>
      <w:r w:rsidR="002A6C6D" w:rsidRPr="00761750">
        <w:rPr>
          <w:rFonts w:ascii="华文中宋" w:eastAsia="华文中宋" w:hAnsi="华文中宋" w:hint="eastAsia"/>
          <w:color w:val="EE0000"/>
          <w:lang w:eastAsia="zh-CN"/>
        </w:rPr>
        <w:t>融资规划主要</w:t>
      </w:r>
      <w:bookmarkStart w:id="17" w:name="OLE_LINK27"/>
      <w:r w:rsidR="002A6C6D" w:rsidRPr="00761750">
        <w:rPr>
          <w:rFonts w:ascii="华文中宋" w:eastAsia="华文中宋" w:hAnsi="华文中宋" w:hint="eastAsia"/>
          <w:color w:val="EE0000"/>
          <w:lang w:eastAsia="zh-CN"/>
        </w:rPr>
        <w:t>是三方</w:t>
      </w:r>
      <w:bookmarkEnd w:id="17"/>
      <w:r w:rsidR="002A6C6D" w:rsidRPr="00761750">
        <w:rPr>
          <w:rFonts w:ascii="华文中宋" w:eastAsia="华文中宋" w:hAnsi="华文中宋" w:hint="eastAsia"/>
          <w:color w:val="EE0000"/>
          <w:lang w:eastAsia="zh-CN"/>
        </w:rPr>
        <w:t>面的内容，股权结构、融资金额、资金用途</w:t>
      </w:r>
      <w:r w:rsidRPr="00761750">
        <w:rPr>
          <w:rFonts w:ascii="华文中宋" w:eastAsia="华文中宋" w:hAnsi="华文中宋" w:hint="eastAsia"/>
          <w:color w:val="EE0000"/>
          <w:lang w:eastAsia="zh-CN"/>
        </w:rPr>
        <w:t>，</w:t>
      </w:r>
      <w:r w:rsidR="002A6C6D" w:rsidRPr="00761750">
        <w:rPr>
          <w:rFonts w:ascii="华文中宋" w:eastAsia="华文中宋" w:hAnsi="华文中宋" w:hint="eastAsia"/>
          <w:color w:val="EE0000"/>
          <w:lang w:eastAsia="zh-CN"/>
        </w:rPr>
        <w:t>融资额度是与估值有关的，根据项目当年的利润</w:t>
      </w:r>
      <w:r>
        <w:rPr>
          <w:rFonts w:ascii="华文中宋" w:eastAsia="华文中宋" w:hAnsi="华文中宋" w:hint="eastAsia"/>
          <w:color w:val="EE0000"/>
          <w:lang w:eastAsia="zh-CN"/>
        </w:rPr>
        <w:t>。</w:t>
      </w:r>
      <w:r w:rsidR="00000000" w:rsidRPr="00110BA6">
        <w:rPr>
          <w:rFonts w:ascii="仿宋" w:eastAsia="仿宋" w:hAnsi="仿宋"/>
          <w:sz w:val="28"/>
          <w:szCs w:val="28"/>
          <w:lang w:eastAsia="zh-CN"/>
        </w:rPr>
        <w:br/>
        <w:t>八、教育实效</w:t>
      </w:r>
    </w:p>
    <w:p w14:paraId="5AE48B9D" w14:textId="149766E3" w:rsidR="00761750" w:rsidRPr="00761750" w:rsidRDefault="00761750" w:rsidP="002A6C6D">
      <w:pPr>
        <w:spacing w:line="360" w:lineRule="auto"/>
        <w:rPr>
          <w:rFonts w:ascii="华文中宋" w:eastAsia="华文中宋" w:hAnsi="华文中宋"/>
          <w:color w:val="EE0000"/>
          <w:lang w:eastAsia="zh-CN"/>
        </w:rPr>
      </w:pPr>
      <w:r w:rsidRPr="00761750">
        <w:rPr>
          <w:rFonts w:ascii="华文中宋" w:eastAsia="华文中宋" w:hAnsi="华文中宋" w:hint="eastAsia"/>
          <w:color w:val="EE0000"/>
          <w:lang w:eastAsia="zh-CN"/>
        </w:rPr>
        <w:t>注29：</w:t>
      </w:r>
      <w:r w:rsidRPr="00761750">
        <w:rPr>
          <w:rFonts w:ascii="华文中宋" w:eastAsia="华文中宋" w:hAnsi="华文中宋"/>
          <w:color w:val="EE0000"/>
          <w:lang w:eastAsia="zh-CN"/>
        </w:rPr>
        <w:t>简要描述项目产生过程，是如何通过专业课学习、创新创业课学习和专创融合产生项目创意，通过实践逐步完成参赛项目的？学校在项目培育过程中给予了哪些支持和帮助，从场地、资金、资源等方面。</w:t>
      </w:r>
    </w:p>
    <w:p w14:paraId="24791EB1" w14:textId="2B556577" w:rsidR="00761750" w:rsidRDefault="00761750" w:rsidP="002A6C6D">
      <w:pPr>
        <w:spacing w:line="360" w:lineRule="auto"/>
        <w:rPr>
          <w:rFonts w:ascii="仿宋" w:eastAsia="仿宋" w:hAnsi="仿宋"/>
          <w:sz w:val="28"/>
          <w:szCs w:val="28"/>
          <w:lang w:eastAsia="zh-CN"/>
        </w:rPr>
      </w:pPr>
      <w:r w:rsidRPr="00761750">
        <w:rPr>
          <w:rFonts w:ascii="华文中宋" w:eastAsia="华文中宋" w:hAnsi="华文中宋" w:hint="eastAsia"/>
          <w:color w:val="EE0000"/>
          <w:lang w:eastAsia="zh-CN"/>
        </w:rPr>
        <w:t>注30：</w:t>
      </w:r>
      <w:r w:rsidRPr="00761750">
        <w:rPr>
          <w:rFonts w:ascii="华文中宋" w:eastAsia="华文中宋" w:hAnsi="华文中宋"/>
          <w:color w:val="EE0000"/>
          <w:lang w:eastAsia="zh-CN"/>
        </w:rPr>
        <w:t>通过大赛竞争落地双创教育成果。大赛竞争激发出敢闯会创的创业意识；通过与竞争对手比较，激发出自己的创业激情，不断优化商业模式，提升竞争优势。</w:t>
      </w:r>
      <w:r w:rsidR="00000000" w:rsidRPr="00110BA6">
        <w:rPr>
          <w:rFonts w:ascii="仿宋" w:eastAsia="仿宋" w:hAnsi="仿宋"/>
          <w:sz w:val="28"/>
          <w:szCs w:val="28"/>
          <w:lang w:eastAsia="zh-CN"/>
        </w:rPr>
        <w:br/>
        <w:t>九、社会价值</w:t>
      </w:r>
      <w:r w:rsidR="00000000" w:rsidRPr="00110BA6">
        <w:rPr>
          <w:rFonts w:ascii="仿宋" w:eastAsia="仿宋" w:hAnsi="仿宋"/>
          <w:sz w:val="28"/>
          <w:szCs w:val="28"/>
          <w:lang w:eastAsia="zh-CN"/>
        </w:rPr>
        <w:br/>
      </w:r>
      <w:r w:rsid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（一）带动就业</w:t>
      </w:r>
    </w:p>
    <w:p w14:paraId="5B5713B5" w14:textId="790D4C5F" w:rsidR="00761750" w:rsidRDefault="00761750" w:rsidP="002A6C6D">
      <w:pPr>
        <w:spacing w:line="360" w:lineRule="auto"/>
        <w:rPr>
          <w:rFonts w:ascii="仿宋" w:eastAsia="仿宋" w:hAnsi="仿宋"/>
          <w:sz w:val="28"/>
          <w:szCs w:val="28"/>
          <w:lang w:eastAsia="zh-CN"/>
        </w:rPr>
      </w:pPr>
      <w:r w:rsidRPr="00761750">
        <w:rPr>
          <w:rFonts w:ascii="华文中宋" w:eastAsia="华文中宋" w:hAnsi="华文中宋" w:hint="eastAsia"/>
          <w:color w:val="EE0000"/>
          <w:lang w:eastAsia="zh-CN"/>
        </w:rPr>
        <w:t>注</w:t>
      </w:r>
      <w:r>
        <w:rPr>
          <w:rFonts w:ascii="华文中宋" w:eastAsia="华文中宋" w:hAnsi="华文中宋" w:hint="eastAsia"/>
          <w:color w:val="EE0000"/>
          <w:lang w:eastAsia="zh-CN"/>
        </w:rPr>
        <w:t>31</w:t>
      </w:r>
      <w:r w:rsidRPr="00761750">
        <w:rPr>
          <w:rFonts w:ascii="华文中宋" w:eastAsia="华文中宋" w:hAnsi="华文中宋" w:hint="eastAsia"/>
          <w:color w:val="EE0000"/>
          <w:lang w:eastAsia="zh-CN"/>
        </w:rPr>
        <w:t>：</w:t>
      </w:r>
      <w:r w:rsidRPr="00761750">
        <w:rPr>
          <w:rFonts w:ascii="华文中宋" w:eastAsia="华文中宋" w:hAnsi="华文中宋"/>
          <w:color w:val="EE0000"/>
          <w:lang w:eastAsia="zh-CN"/>
        </w:rPr>
        <w:t>从直接和间接两个层面描述带动就业情况</w:t>
      </w:r>
      <w:r>
        <w:rPr>
          <w:rFonts w:ascii="华文中宋" w:eastAsia="华文中宋" w:hAnsi="华文中宋" w:hint="eastAsia"/>
          <w:color w:val="EE0000"/>
          <w:lang w:eastAsia="zh-CN"/>
        </w:rPr>
        <w:t>，</w:t>
      </w:r>
      <w:r w:rsidRPr="00761750">
        <w:rPr>
          <w:rFonts w:ascii="华文中宋" w:eastAsia="华文中宋" w:hAnsi="华文中宋"/>
          <w:color w:val="EE0000"/>
          <w:lang w:eastAsia="zh-CN"/>
        </w:rPr>
        <w:t>直接带动就业的人数可以估算，但是跟财务预测有逻辑关系，一般行业会有人均产能，收入/人均产能=就业人数，带动就业人数=就业人数-已有员工人数；间接带动就业是指因为本项目带动产业链上下游的企业产生的就业岗位，这项可以粗略预估。</w:t>
      </w:r>
      <w:r w:rsidRPr="00761750">
        <w:rPr>
          <w:rFonts w:ascii="仿宋" w:eastAsia="仿宋" w:hAnsi="仿宋"/>
          <w:sz w:val="28"/>
          <w:szCs w:val="28"/>
          <w:lang w:eastAsia="zh-CN"/>
        </w:rPr>
        <w:br/>
      </w:r>
      <w:r w:rsidRPr="00761750">
        <w:rPr>
          <w:rFonts w:ascii="华文中宋" w:eastAsia="华文中宋" w:hAnsi="华文中宋" w:hint="eastAsia"/>
          <w:color w:val="EE0000"/>
          <w:lang w:eastAsia="zh-CN"/>
        </w:rPr>
        <w:t>注3</w:t>
      </w:r>
      <w:r>
        <w:rPr>
          <w:rFonts w:ascii="华文中宋" w:eastAsia="华文中宋" w:hAnsi="华文中宋" w:hint="eastAsia"/>
          <w:color w:val="EE0000"/>
          <w:lang w:eastAsia="zh-CN"/>
        </w:rPr>
        <w:t>2</w:t>
      </w:r>
      <w:r w:rsidRPr="00761750">
        <w:rPr>
          <w:rFonts w:ascii="华文中宋" w:eastAsia="华文中宋" w:hAnsi="华文中宋" w:hint="eastAsia"/>
          <w:color w:val="EE0000"/>
          <w:lang w:eastAsia="zh-CN"/>
        </w:rPr>
        <w:t>：</w:t>
      </w:r>
      <w:r w:rsidRPr="00761750">
        <w:rPr>
          <w:rFonts w:ascii="华文中宋" w:eastAsia="华文中宋" w:hAnsi="华文中宋"/>
          <w:color w:val="EE0000"/>
          <w:lang w:eastAsia="zh-CN"/>
        </w:rPr>
        <w:t>有些项目是有带动创业作用的，比如连锁经营模式的项目，但是大部分项目只能带动就业，没有带动创业的不必勉强</w:t>
      </w:r>
      <w:r>
        <w:rPr>
          <w:rFonts w:ascii="华文中宋" w:eastAsia="华文中宋" w:hAnsi="华文中宋" w:hint="eastAsia"/>
          <w:color w:val="EE0000"/>
          <w:lang w:eastAsia="zh-CN"/>
        </w:rPr>
        <w:t>。</w:t>
      </w:r>
      <w:r w:rsidR="00000000" w:rsidRPr="00110BA6">
        <w:rPr>
          <w:rFonts w:ascii="仿宋" w:eastAsia="仿宋" w:hAnsi="仿宋"/>
          <w:sz w:val="28"/>
          <w:szCs w:val="28"/>
          <w:lang w:eastAsia="zh-CN"/>
        </w:rPr>
        <w:br/>
      </w:r>
      <w:r w:rsid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（二）社会效益</w:t>
      </w:r>
    </w:p>
    <w:p w14:paraId="326DF73D" w14:textId="1142220E" w:rsidR="00761750" w:rsidRDefault="00761750" w:rsidP="002A6C6D">
      <w:pPr>
        <w:spacing w:line="360" w:lineRule="auto"/>
        <w:rPr>
          <w:rFonts w:ascii="仿宋" w:eastAsia="仿宋" w:hAnsi="仿宋"/>
          <w:sz w:val="28"/>
          <w:szCs w:val="28"/>
          <w:lang w:eastAsia="zh-CN"/>
        </w:rPr>
      </w:pPr>
      <w:r w:rsidRPr="00761750">
        <w:rPr>
          <w:rFonts w:ascii="华文中宋" w:eastAsia="华文中宋" w:hAnsi="华文中宋" w:hint="eastAsia"/>
          <w:color w:val="EE0000"/>
          <w:lang w:eastAsia="zh-CN"/>
        </w:rPr>
        <w:lastRenderedPageBreak/>
        <w:t>注3</w:t>
      </w:r>
      <w:r>
        <w:rPr>
          <w:rFonts w:ascii="华文中宋" w:eastAsia="华文中宋" w:hAnsi="华文中宋" w:hint="eastAsia"/>
          <w:color w:val="EE0000"/>
          <w:lang w:eastAsia="zh-CN"/>
        </w:rPr>
        <w:t>3</w:t>
      </w:r>
      <w:r w:rsidRPr="00761750">
        <w:rPr>
          <w:rFonts w:ascii="华文中宋" w:eastAsia="华文中宋" w:hAnsi="华文中宋" w:hint="eastAsia"/>
          <w:color w:val="EE0000"/>
          <w:lang w:eastAsia="zh-CN"/>
        </w:rPr>
        <w:t>：</w:t>
      </w:r>
      <w:r w:rsidRPr="00761750">
        <w:rPr>
          <w:rFonts w:ascii="华文中宋" w:eastAsia="华文中宋" w:hAnsi="华文中宋"/>
          <w:color w:val="EE0000"/>
          <w:lang w:eastAsia="zh-CN"/>
        </w:rPr>
        <w:t>项目对社会文明（人们精神生活，文化生活的质量）、生态文明（自然、社会和谐发展）、民生福祉（给老百姓带来的福利）等方面的积极推动作用。</w:t>
      </w:r>
      <w:r w:rsidR="00000000" w:rsidRPr="00110BA6">
        <w:rPr>
          <w:rFonts w:ascii="仿宋" w:eastAsia="仿宋" w:hAnsi="仿宋"/>
          <w:sz w:val="28"/>
          <w:szCs w:val="28"/>
          <w:lang w:eastAsia="zh-CN"/>
        </w:rPr>
        <w:br/>
        <w:t>十、风险分析与应对措施</w:t>
      </w:r>
      <w:r w:rsidR="00000000" w:rsidRPr="00110BA6">
        <w:rPr>
          <w:rFonts w:ascii="仿宋" w:eastAsia="仿宋" w:hAnsi="仿宋"/>
          <w:sz w:val="28"/>
          <w:szCs w:val="28"/>
          <w:lang w:eastAsia="zh-CN"/>
        </w:rPr>
        <w:br/>
      </w:r>
      <w:r w:rsid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（一）技术风险</w:t>
      </w:r>
    </w:p>
    <w:p w14:paraId="4D404D2A" w14:textId="19CEE00A" w:rsidR="00761750" w:rsidRDefault="00761750" w:rsidP="002A6C6D">
      <w:pPr>
        <w:spacing w:line="360" w:lineRule="auto"/>
        <w:rPr>
          <w:rFonts w:ascii="仿宋" w:eastAsia="仿宋" w:hAnsi="仿宋"/>
          <w:sz w:val="28"/>
          <w:szCs w:val="28"/>
          <w:lang w:eastAsia="zh-CN"/>
        </w:rPr>
      </w:pPr>
      <w:r w:rsidRPr="00761750">
        <w:rPr>
          <w:rFonts w:ascii="华文中宋" w:eastAsia="华文中宋" w:hAnsi="华文中宋" w:hint="eastAsia"/>
          <w:color w:val="EE0000"/>
          <w:lang w:eastAsia="zh-CN"/>
        </w:rPr>
        <w:t>注34：</w:t>
      </w:r>
      <w:r w:rsidRPr="00761750">
        <w:rPr>
          <w:rFonts w:ascii="华文中宋" w:eastAsia="华文中宋" w:hAnsi="华文中宋"/>
          <w:color w:val="EE0000"/>
          <w:lang w:eastAsia="zh-CN"/>
        </w:rPr>
        <w:t>如算法精度不足→引入专家指导、优化模型</w:t>
      </w:r>
      <w:r w:rsidR="00000000" w:rsidRPr="00110BA6">
        <w:rPr>
          <w:rFonts w:ascii="仿宋" w:eastAsia="仿宋" w:hAnsi="仿宋"/>
          <w:sz w:val="28"/>
          <w:szCs w:val="28"/>
          <w:lang w:eastAsia="zh-CN"/>
        </w:rPr>
        <w:br/>
      </w:r>
      <w:r w:rsid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（二）市场风险</w:t>
      </w:r>
    </w:p>
    <w:p w14:paraId="61C24B38" w14:textId="534F8805" w:rsidR="00761750" w:rsidRDefault="00761750" w:rsidP="002A6C6D">
      <w:pPr>
        <w:spacing w:line="360" w:lineRule="auto"/>
        <w:rPr>
          <w:rFonts w:ascii="仿宋" w:eastAsia="仿宋" w:hAnsi="仿宋"/>
          <w:sz w:val="28"/>
          <w:szCs w:val="28"/>
          <w:lang w:eastAsia="zh-CN"/>
        </w:rPr>
      </w:pPr>
      <w:r w:rsidRPr="00761750">
        <w:rPr>
          <w:rFonts w:ascii="华文中宋" w:eastAsia="华文中宋" w:hAnsi="华文中宋" w:hint="eastAsia"/>
          <w:color w:val="EE0000"/>
          <w:lang w:eastAsia="zh-CN"/>
        </w:rPr>
        <w:t>注35：</w:t>
      </w:r>
      <w:r w:rsidRPr="00761750">
        <w:rPr>
          <w:rFonts w:ascii="华文中宋" w:eastAsia="华文中宋" w:hAnsi="华文中宋"/>
          <w:color w:val="EE0000"/>
          <w:lang w:eastAsia="zh-CN"/>
        </w:rPr>
        <w:t>如用户接受度低→开展试点调研、调整推广策略</w:t>
      </w:r>
      <w:r w:rsidR="00000000" w:rsidRPr="00110BA6">
        <w:rPr>
          <w:rFonts w:ascii="仿宋" w:eastAsia="仿宋" w:hAnsi="仿宋"/>
          <w:sz w:val="28"/>
          <w:szCs w:val="28"/>
          <w:lang w:eastAsia="zh-CN"/>
        </w:rPr>
        <w:br/>
      </w:r>
      <w:r w:rsidR="00110BA6">
        <w:rPr>
          <w:rFonts w:ascii="仿宋" w:eastAsia="仿宋" w:hAnsi="仿宋" w:hint="eastAsia"/>
          <w:sz w:val="28"/>
          <w:szCs w:val="28"/>
          <w:lang w:eastAsia="zh-CN"/>
        </w:rPr>
        <w:t xml:space="preserve"> </w:t>
      </w:r>
      <w:r w:rsidR="00000000" w:rsidRPr="00110BA6">
        <w:rPr>
          <w:rFonts w:ascii="仿宋" w:eastAsia="仿宋" w:hAnsi="仿宋"/>
          <w:sz w:val="28"/>
          <w:szCs w:val="28"/>
          <w:lang w:eastAsia="zh-CN"/>
        </w:rPr>
        <w:t>（三）资金风险</w:t>
      </w:r>
    </w:p>
    <w:p w14:paraId="761B5ABE" w14:textId="3BBBCE9C" w:rsidR="00D9459B" w:rsidRPr="00761750" w:rsidRDefault="00761750" w:rsidP="002A6C6D">
      <w:pPr>
        <w:spacing w:line="360" w:lineRule="auto"/>
        <w:rPr>
          <w:rFonts w:ascii="华文中宋" w:eastAsia="华文中宋" w:hAnsi="华文中宋"/>
          <w:color w:val="EE0000"/>
          <w:lang w:eastAsia="zh-CN"/>
        </w:rPr>
      </w:pPr>
      <w:r w:rsidRPr="00761750">
        <w:rPr>
          <w:rFonts w:ascii="华文中宋" w:eastAsia="华文中宋" w:hAnsi="华文中宋" w:hint="eastAsia"/>
          <w:color w:val="EE0000"/>
          <w:lang w:eastAsia="zh-CN"/>
        </w:rPr>
        <w:t>注36：</w:t>
      </w:r>
      <w:r w:rsidRPr="00761750">
        <w:rPr>
          <w:rFonts w:ascii="华文中宋" w:eastAsia="华文中宋" w:hAnsi="华文中宋"/>
          <w:color w:val="EE0000"/>
          <w:lang w:eastAsia="zh-CN"/>
        </w:rPr>
        <w:t>如预算不足→申请资助、寻求合作伙伴</w:t>
      </w:r>
      <w:r w:rsidR="00000000" w:rsidRPr="00110BA6">
        <w:rPr>
          <w:rFonts w:ascii="仿宋" w:eastAsia="仿宋" w:hAnsi="仿宋"/>
          <w:sz w:val="28"/>
          <w:szCs w:val="28"/>
          <w:lang w:eastAsia="zh-CN"/>
        </w:rPr>
        <w:br/>
        <w:t>十一、附录</w:t>
      </w:r>
      <w:r w:rsidR="00110BA6">
        <w:rPr>
          <w:rFonts w:ascii="仿宋" w:eastAsia="仿宋" w:hAnsi="仿宋" w:hint="eastAsia"/>
          <w:sz w:val="28"/>
          <w:szCs w:val="28"/>
          <w:lang w:eastAsia="zh-CN"/>
        </w:rPr>
        <w:t>，</w:t>
      </w:r>
      <w:r w:rsidR="00000000" w:rsidRPr="00110BA6">
        <w:rPr>
          <w:rFonts w:ascii="仿宋" w:eastAsia="仿宋" w:hAnsi="仿宋"/>
          <w:sz w:val="28"/>
          <w:szCs w:val="28"/>
          <w:lang w:eastAsia="zh-CN"/>
        </w:rPr>
        <w:t>佐证材料</w:t>
      </w:r>
    </w:p>
    <w:p w14:paraId="12752B14" w14:textId="79C34497" w:rsidR="00D9459B" w:rsidRPr="00761750" w:rsidRDefault="00761750" w:rsidP="00110BA6">
      <w:pPr>
        <w:spacing w:line="360" w:lineRule="auto"/>
        <w:rPr>
          <w:rFonts w:ascii="华文中宋" w:eastAsia="华文中宋" w:hAnsi="华文中宋" w:hint="eastAsia"/>
          <w:color w:val="EE0000"/>
          <w:lang w:eastAsia="zh-CN"/>
        </w:rPr>
      </w:pPr>
      <w:r w:rsidRPr="00761750">
        <w:rPr>
          <w:rFonts w:ascii="华文中宋" w:eastAsia="华文中宋" w:hAnsi="华文中宋" w:hint="eastAsia"/>
          <w:color w:val="EE0000"/>
          <w:lang w:eastAsia="zh-CN"/>
        </w:rPr>
        <w:t>注37：</w:t>
      </w:r>
      <w:r w:rsidRPr="00761750">
        <w:rPr>
          <w:rFonts w:ascii="华文中宋" w:eastAsia="华文中宋" w:hAnsi="华文中宋"/>
          <w:color w:val="EE0000"/>
          <w:lang w:eastAsia="zh-CN"/>
        </w:rPr>
        <w:t>包括专利证书、著作、政府批文、鉴定材料、获奖证明、产品检测报告、查新报告、合作意向书、投资意向以及其他证明项目创新性的材料和团队获奖情况。</w:t>
      </w:r>
    </w:p>
    <w:sectPr w:rsidR="00D9459B" w:rsidRPr="00761750"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3F367" w14:textId="77777777" w:rsidR="00F1534F" w:rsidRDefault="00F1534F" w:rsidP="00110BA6">
      <w:pPr>
        <w:spacing w:after="0" w:line="240" w:lineRule="auto"/>
      </w:pPr>
      <w:r>
        <w:separator/>
      </w:r>
    </w:p>
  </w:endnote>
  <w:endnote w:type="continuationSeparator" w:id="0">
    <w:p w14:paraId="262BB8CF" w14:textId="77777777" w:rsidR="00F1534F" w:rsidRDefault="00F1534F" w:rsidP="0011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F82D3" w14:textId="77777777" w:rsidR="00F1534F" w:rsidRDefault="00F1534F" w:rsidP="00110BA6">
      <w:pPr>
        <w:spacing w:after="0" w:line="240" w:lineRule="auto"/>
      </w:pPr>
      <w:r>
        <w:separator/>
      </w:r>
    </w:p>
  </w:footnote>
  <w:footnote w:type="continuationSeparator" w:id="0">
    <w:p w14:paraId="2C8C406C" w14:textId="77777777" w:rsidR="00F1534F" w:rsidRDefault="00F1534F" w:rsidP="0011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26592906">
    <w:abstractNumId w:val="8"/>
  </w:num>
  <w:num w:numId="2" w16cid:durableId="1751854860">
    <w:abstractNumId w:val="6"/>
  </w:num>
  <w:num w:numId="3" w16cid:durableId="2079088060">
    <w:abstractNumId w:val="5"/>
  </w:num>
  <w:num w:numId="4" w16cid:durableId="1097675001">
    <w:abstractNumId w:val="4"/>
  </w:num>
  <w:num w:numId="5" w16cid:durableId="1803495499">
    <w:abstractNumId w:val="7"/>
  </w:num>
  <w:num w:numId="6" w16cid:durableId="366030909">
    <w:abstractNumId w:val="3"/>
  </w:num>
  <w:num w:numId="7" w16cid:durableId="1141270799">
    <w:abstractNumId w:val="2"/>
  </w:num>
  <w:num w:numId="8" w16cid:durableId="282539545">
    <w:abstractNumId w:val="1"/>
  </w:num>
  <w:num w:numId="9" w16cid:durableId="7031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0BA6"/>
    <w:rsid w:val="0015074B"/>
    <w:rsid w:val="0029639D"/>
    <w:rsid w:val="002A6C6D"/>
    <w:rsid w:val="00326F90"/>
    <w:rsid w:val="007441E5"/>
    <w:rsid w:val="00761750"/>
    <w:rsid w:val="00AA1D8D"/>
    <w:rsid w:val="00B47730"/>
    <w:rsid w:val="00CB0664"/>
    <w:rsid w:val="00D67481"/>
    <w:rsid w:val="00D9459B"/>
    <w:rsid w:val="00DF2938"/>
    <w:rsid w:val="00F0025C"/>
    <w:rsid w:val="00F153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553BA5"/>
  <w14:defaultImageDpi w14:val="300"/>
  <w15:docId w15:val="{5F88F737-EDB4-4744-99E4-B028F2E5F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1603</Words>
  <Characters>1908</Characters>
  <Application>Microsoft Office Word</Application>
  <DocSecurity>0</DocSecurity>
  <Lines>272</Lines>
  <Paragraphs>438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中国国际大学生创新大赛（2026）商业计划书（参考）</dc:title>
  <dc:subject/>
  <dc:creator>python-docx</dc:creator>
  <cp:keywords/>
  <dc:description>generated by python-docx</dc:description>
  <cp:lastModifiedBy>羽中 任</cp:lastModifiedBy>
  <cp:revision>3</cp:revision>
  <dcterms:created xsi:type="dcterms:W3CDTF">2013-12-23T23:15:00Z</dcterms:created>
  <dcterms:modified xsi:type="dcterms:W3CDTF">2026-06-08T12:43:00Z</dcterms:modified>
  <cp:category/>
</cp:coreProperties>
</file>